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5D5" w:rsidRPr="000965D5" w:rsidRDefault="000965D5" w:rsidP="000965D5">
      <w:pPr>
        <w:autoSpaceDE/>
        <w:autoSpaceDN/>
        <w:adjustRightInd/>
        <w:jc w:val="center"/>
        <w:rPr>
          <w:b/>
          <w:bCs/>
        </w:rPr>
      </w:pPr>
      <w:r w:rsidRPr="000965D5">
        <w:rPr>
          <w:b/>
          <w:bCs/>
        </w:rPr>
        <w:t>МУНИЦИПАЛЬНОЕ БЮДЖЕТНОЕ ОБРАЗОВАТЕЛЬНОЕ УЧРЕЖДЕНИЕ</w:t>
      </w:r>
    </w:p>
    <w:p w:rsidR="000965D5" w:rsidRPr="000965D5" w:rsidRDefault="000965D5" w:rsidP="000965D5">
      <w:pPr>
        <w:autoSpaceDE/>
        <w:autoSpaceDN/>
        <w:adjustRightInd/>
        <w:jc w:val="center"/>
      </w:pPr>
      <w:r w:rsidRPr="000965D5">
        <w:rPr>
          <w:b/>
          <w:bCs/>
        </w:rPr>
        <w:t xml:space="preserve">«Средняя общеобразовательная школа №6»  </w:t>
      </w:r>
    </w:p>
    <w:p w:rsidR="000965D5" w:rsidRPr="000965D5" w:rsidRDefault="000965D5" w:rsidP="000965D5">
      <w:pPr>
        <w:autoSpaceDE/>
        <w:autoSpaceDN/>
        <w:adjustRightInd/>
        <w:jc w:val="center"/>
        <w:rPr>
          <w:b/>
        </w:rPr>
      </w:pPr>
    </w:p>
    <w:p w:rsidR="008369DE" w:rsidRPr="008B6B9A" w:rsidRDefault="008369DE" w:rsidP="00892EAF">
      <w:pPr>
        <w:autoSpaceDE/>
        <w:autoSpaceDN/>
        <w:adjustRightInd/>
        <w:ind w:firstLine="707"/>
        <w:jc w:val="both"/>
        <w:rPr>
          <w:b/>
          <w:sz w:val="28"/>
          <w:szCs w:val="28"/>
        </w:rPr>
      </w:pPr>
    </w:p>
    <w:p w:rsidR="008369DE" w:rsidRPr="008B6B9A" w:rsidRDefault="008369DE" w:rsidP="00892EAF">
      <w:pPr>
        <w:autoSpaceDE/>
        <w:autoSpaceDN/>
        <w:adjustRightInd/>
        <w:ind w:firstLine="707"/>
        <w:jc w:val="both"/>
        <w:rPr>
          <w:b/>
          <w:sz w:val="28"/>
          <w:szCs w:val="28"/>
        </w:rPr>
      </w:pPr>
    </w:p>
    <w:p w:rsidR="00152E08" w:rsidRPr="008B6B9A" w:rsidRDefault="00152E08" w:rsidP="000965D5">
      <w:pPr>
        <w:rPr>
          <w:b/>
          <w:caps/>
          <w:sz w:val="28"/>
          <w:szCs w:val="28"/>
        </w:rPr>
      </w:pPr>
    </w:p>
    <w:p w:rsidR="00152E08" w:rsidRPr="008B6B9A" w:rsidRDefault="00152E08" w:rsidP="00152E08">
      <w:pPr>
        <w:jc w:val="center"/>
        <w:rPr>
          <w:b/>
          <w:caps/>
          <w:sz w:val="28"/>
          <w:szCs w:val="28"/>
        </w:rPr>
      </w:pPr>
    </w:p>
    <w:p w:rsidR="00152E08" w:rsidRPr="008B6B9A" w:rsidRDefault="00152E08" w:rsidP="00152E08">
      <w:pPr>
        <w:jc w:val="center"/>
        <w:rPr>
          <w:b/>
          <w:caps/>
          <w:sz w:val="28"/>
          <w:szCs w:val="28"/>
        </w:rPr>
      </w:pPr>
    </w:p>
    <w:p w:rsidR="00152E08" w:rsidRPr="008B6B9A" w:rsidRDefault="00152E08" w:rsidP="00152E08">
      <w:pPr>
        <w:jc w:val="center"/>
        <w:rPr>
          <w:b/>
          <w:caps/>
          <w:sz w:val="28"/>
          <w:szCs w:val="28"/>
        </w:rPr>
      </w:pPr>
    </w:p>
    <w:p w:rsidR="00152E08" w:rsidRPr="008B6B9A" w:rsidRDefault="00152E08" w:rsidP="00152E08">
      <w:pPr>
        <w:jc w:val="center"/>
        <w:rPr>
          <w:b/>
          <w:caps/>
          <w:sz w:val="28"/>
          <w:szCs w:val="28"/>
        </w:rPr>
      </w:pPr>
      <w:r w:rsidRPr="008B6B9A">
        <w:rPr>
          <w:b/>
          <w:caps/>
          <w:sz w:val="28"/>
          <w:szCs w:val="28"/>
        </w:rPr>
        <w:t>ДОПОЛНИТЕЛЬНАЯ ОБЩЕРАЗВИВАЮЩАЯ ПРОГРАММА</w:t>
      </w:r>
    </w:p>
    <w:p w:rsidR="00152E08" w:rsidRPr="008B6B9A" w:rsidRDefault="00152E08" w:rsidP="00152E08">
      <w:pPr>
        <w:jc w:val="center"/>
        <w:rPr>
          <w:b/>
          <w:caps/>
          <w:sz w:val="28"/>
          <w:szCs w:val="28"/>
        </w:rPr>
      </w:pPr>
      <w:r w:rsidRPr="008B6B9A">
        <w:rPr>
          <w:b/>
          <w:sz w:val="28"/>
          <w:szCs w:val="28"/>
        </w:rPr>
        <w:t>социально-педагогической направленности</w:t>
      </w:r>
    </w:p>
    <w:p w:rsidR="00152E08" w:rsidRPr="008B6B9A" w:rsidRDefault="00152E08" w:rsidP="00152E08">
      <w:pPr>
        <w:pStyle w:val="a9"/>
        <w:tabs>
          <w:tab w:val="left" w:pos="8280"/>
        </w:tabs>
        <w:ind w:right="-5"/>
        <w:rPr>
          <w:b/>
          <w:caps/>
          <w:sz w:val="28"/>
          <w:szCs w:val="28"/>
        </w:rPr>
      </w:pPr>
      <w:r w:rsidRPr="008B6B9A">
        <w:rPr>
          <w:b/>
          <w:caps/>
          <w:sz w:val="28"/>
          <w:szCs w:val="28"/>
        </w:rPr>
        <w:t>«</w:t>
      </w:r>
      <w:r w:rsidRPr="008B6B9A">
        <w:rPr>
          <w:b/>
          <w:sz w:val="28"/>
          <w:szCs w:val="28"/>
        </w:rPr>
        <w:t>Я – гражданин России</w:t>
      </w:r>
      <w:r w:rsidRPr="008B6B9A">
        <w:rPr>
          <w:b/>
          <w:caps/>
          <w:sz w:val="28"/>
          <w:szCs w:val="28"/>
        </w:rPr>
        <w:t>»</w:t>
      </w:r>
    </w:p>
    <w:p w:rsidR="00152E08" w:rsidRPr="008B6B9A" w:rsidRDefault="00152E08" w:rsidP="00152E08">
      <w:pPr>
        <w:pStyle w:val="a9"/>
        <w:tabs>
          <w:tab w:val="left" w:pos="8280"/>
        </w:tabs>
        <w:ind w:right="-5"/>
        <w:rPr>
          <w:b/>
          <w:bCs/>
          <w:sz w:val="28"/>
          <w:szCs w:val="28"/>
        </w:rPr>
      </w:pPr>
    </w:p>
    <w:p w:rsidR="00152E08" w:rsidRPr="008B6B9A" w:rsidRDefault="00152E08" w:rsidP="000965D5">
      <w:pPr>
        <w:rPr>
          <w:sz w:val="28"/>
          <w:szCs w:val="28"/>
        </w:rPr>
      </w:pPr>
      <w:bookmarkStart w:id="0" w:name="_GoBack"/>
      <w:bookmarkEnd w:id="0"/>
    </w:p>
    <w:p w:rsidR="00152E08" w:rsidRPr="008B6B9A" w:rsidRDefault="00152E08" w:rsidP="00152E08">
      <w:pPr>
        <w:jc w:val="center"/>
        <w:rPr>
          <w:sz w:val="28"/>
          <w:szCs w:val="28"/>
        </w:rPr>
      </w:pPr>
    </w:p>
    <w:p w:rsidR="00152E08" w:rsidRPr="008B6B9A" w:rsidRDefault="00152E08" w:rsidP="00152E08">
      <w:pPr>
        <w:jc w:val="center"/>
        <w:rPr>
          <w:sz w:val="28"/>
          <w:szCs w:val="28"/>
        </w:rPr>
      </w:pPr>
    </w:p>
    <w:p w:rsidR="00152E08" w:rsidRPr="008B6B9A" w:rsidRDefault="00152E08" w:rsidP="00152E08">
      <w:pPr>
        <w:jc w:val="right"/>
        <w:rPr>
          <w:sz w:val="28"/>
          <w:szCs w:val="28"/>
        </w:rPr>
      </w:pPr>
      <w:r w:rsidRPr="008B6B9A">
        <w:rPr>
          <w:sz w:val="28"/>
          <w:szCs w:val="28"/>
        </w:rPr>
        <w:t>Автор:  Стрембицкая Ю.С.</w:t>
      </w:r>
    </w:p>
    <w:p w:rsidR="00152E08" w:rsidRPr="008B6B9A" w:rsidRDefault="00152E08" w:rsidP="00152E08">
      <w:pPr>
        <w:jc w:val="right"/>
        <w:rPr>
          <w:b/>
          <w:sz w:val="28"/>
          <w:szCs w:val="28"/>
        </w:rPr>
      </w:pPr>
      <w:r w:rsidRPr="008B6B9A">
        <w:rPr>
          <w:sz w:val="28"/>
          <w:szCs w:val="28"/>
        </w:rPr>
        <w:t>Срок реализации -  1 год</w:t>
      </w:r>
    </w:p>
    <w:p w:rsidR="00152E08" w:rsidRPr="008B6B9A" w:rsidRDefault="00152E08" w:rsidP="00152E08">
      <w:pPr>
        <w:jc w:val="center"/>
        <w:rPr>
          <w:b/>
          <w:sz w:val="28"/>
          <w:szCs w:val="28"/>
        </w:rPr>
      </w:pPr>
    </w:p>
    <w:p w:rsidR="00152E08" w:rsidRPr="008B6B9A" w:rsidRDefault="00152E08" w:rsidP="00152E08">
      <w:pPr>
        <w:jc w:val="center"/>
        <w:rPr>
          <w:b/>
          <w:sz w:val="28"/>
          <w:szCs w:val="28"/>
        </w:rPr>
      </w:pPr>
    </w:p>
    <w:p w:rsidR="00152E08" w:rsidRPr="008B6B9A" w:rsidRDefault="00152E08" w:rsidP="00152E08">
      <w:pPr>
        <w:jc w:val="center"/>
        <w:rPr>
          <w:b/>
          <w:sz w:val="28"/>
          <w:szCs w:val="28"/>
        </w:rPr>
      </w:pPr>
    </w:p>
    <w:p w:rsidR="00152E08" w:rsidRPr="008B6B9A" w:rsidRDefault="00152E08" w:rsidP="00152E08">
      <w:pPr>
        <w:jc w:val="center"/>
        <w:rPr>
          <w:b/>
          <w:sz w:val="28"/>
          <w:szCs w:val="28"/>
        </w:rPr>
      </w:pPr>
    </w:p>
    <w:p w:rsidR="00152E08" w:rsidRPr="008B6B9A" w:rsidRDefault="00152E08" w:rsidP="00152E08">
      <w:pPr>
        <w:jc w:val="center"/>
        <w:rPr>
          <w:b/>
          <w:sz w:val="28"/>
          <w:szCs w:val="28"/>
        </w:rPr>
      </w:pPr>
    </w:p>
    <w:p w:rsidR="00152E08" w:rsidRPr="008B6B9A" w:rsidRDefault="00152E08" w:rsidP="00152E08">
      <w:pPr>
        <w:jc w:val="both"/>
        <w:rPr>
          <w:b/>
          <w:sz w:val="28"/>
          <w:szCs w:val="28"/>
        </w:rPr>
      </w:pPr>
    </w:p>
    <w:p w:rsidR="00152E08" w:rsidRPr="008B6B9A" w:rsidRDefault="00152E08" w:rsidP="00152E08">
      <w:pPr>
        <w:jc w:val="both"/>
        <w:rPr>
          <w:b/>
          <w:sz w:val="28"/>
          <w:szCs w:val="28"/>
        </w:rPr>
      </w:pPr>
    </w:p>
    <w:p w:rsidR="00152E08" w:rsidRPr="008B6B9A" w:rsidRDefault="00152E08" w:rsidP="00152E08">
      <w:pPr>
        <w:jc w:val="both"/>
        <w:rPr>
          <w:b/>
          <w:sz w:val="28"/>
          <w:szCs w:val="28"/>
        </w:rPr>
      </w:pPr>
    </w:p>
    <w:p w:rsidR="00152E08" w:rsidRPr="008B6B9A" w:rsidRDefault="00152E08" w:rsidP="00152E08">
      <w:pPr>
        <w:jc w:val="center"/>
        <w:rPr>
          <w:sz w:val="28"/>
          <w:szCs w:val="28"/>
        </w:rPr>
      </w:pPr>
      <w:r w:rsidRPr="008B6B9A">
        <w:rPr>
          <w:sz w:val="28"/>
          <w:szCs w:val="28"/>
        </w:rPr>
        <w:t>Г. Выборг</w:t>
      </w:r>
    </w:p>
    <w:p w:rsidR="00152E08" w:rsidRPr="008B6B9A" w:rsidRDefault="00152E08" w:rsidP="00152E08">
      <w:pPr>
        <w:jc w:val="center"/>
        <w:rPr>
          <w:sz w:val="28"/>
          <w:szCs w:val="28"/>
        </w:rPr>
      </w:pPr>
      <w:r w:rsidRPr="008B6B9A">
        <w:rPr>
          <w:sz w:val="28"/>
          <w:szCs w:val="28"/>
        </w:rPr>
        <w:t>2023г</w:t>
      </w:r>
    </w:p>
    <w:p w:rsidR="00152E08" w:rsidRPr="008B6B9A" w:rsidRDefault="00152E08" w:rsidP="00152E08">
      <w:pPr>
        <w:jc w:val="center"/>
        <w:rPr>
          <w:sz w:val="28"/>
          <w:szCs w:val="28"/>
        </w:rPr>
      </w:pPr>
    </w:p>
    <w:p w:rsidR="00152E08" w:rsidRPr="008B6B9A" w:rsidRDefault="00152E08" w:rsidP="00152E08">
      <w:pPr>
        <w:jc w:val="both"/>
        <w:rPr>
          <w:b/>
          <w:sz w:val="28"/>
          <w:szCs w:val="28"/>
        </w:rPr>
      </w:pPr>
    </w:p>
    <w:p w:rsidR="00152E08" w:rsidRPr="008B6B9A" w:rsidRDefault="00152E08" w:rsidP="00152E08">
      <w:pPr>
        <w:jc w:val="both"/>
        <w:rPr>
          <w:b/>
          <w:sz w:val="28"/>
          <w:szCs w:val="28"/>
        </w:rPr>
      </w:pPr>
      <w:r w:rsidRPr="008B6B9A">
        <w:rPr>
          <w:b/>
          <w:sz w:val="28"/>
          <w:szCs w:val="28"/>
        </w:rPr>
        <w:t>Пояснительная записка</w:t>
      </w:r>
    </w:p>
    <w:p w:rsidR="00152E08" w:rsidRPr="008B6B9A" w:rsidRDefault="00152E08" w:rsidP="00152E08">
      <w:pPr>
        <w:jc w:val="both"/>
        <w:rPr>
          <w:b/>
          <w:sz w:val="28"/>
          <w:szCs w:val="28"/>
        </w:rPr>
      </w:pPr>
    </w:p>
    <w:p w:rsidR="008B6B9A" w:rsidRPr="008B6B9A" w:rsidRDefault="00152E08" w:rsidP="008B6B9A">
      <w:pPr>
        <w:pStyle w:val="c5"/>
        <w:shd w:val="clear" w:color="auto" w:fill="FFFFFF"/>
        <w:spacing w:before="0" w:beforeAutospacing="0" w:after="0" w:afterAutospacing="0"/>
        <w:jc w:val="both"/>
        <w:rPr>
          <w:sz w:val="28"/>
          <w:szCs w:val="28"/>
        </w:rPr>
      </w:pPr>
      <w:r w:rsidRPr="008B6B9A">
        <w:rPr>
          <w:sz w:val="28"/>
          <w:szCs w:val="28"/>
        </w:rPr>
        <w:t xml:space="preserve"> </w:t>
      </w:r>
      <w:r w:rsidR="008B6B9A" w:rsidRPr="008B6B9A">
        <w:rPr>
          <w:sz w:val="28"/>
          <w:szCs w:val="28"/>
        </w:rPr>
        <w:tab/>
      </w:r>
      <w:r w:rsidR="008B6B9A" w:rsidRPr="008B6B9A">
        <w:rPr>
          <w:rStyle w:val="c1"/>
          <w:sz w:val="28"/>
          <w:szCs w:val="28"/>
        </w:rPr>
        <w:t xml:space="preserve">При изучении обществознания основное внимание   уделяется знаниям </w:t>
      </w:r>
      <w:proofErr w:type="spellStart"/>
      <w:r w:rsidR="008B6B9A" w:rsidRPr="008B6B9A">
        <w:rPr>
          <w:rStyle w:val="c1"/>
          <w:sz w:val="28"/>
          <w:szCs w:val="28"/>
        </w:rPr>
        <w:t>граждановедческого</w:t>
      </w:r>
      <w:proofErr w:type="spellEnd"/>
      <w:r w:rsidR="008B6B9A" w:rsidRPr="008B6B9A">
        <w:rPr>
          <w:rStyle w:val="c1"/>
          <w:sz w:val="28"/>
          <w:szCs w:val="28"/>
        </w:rPr>
        <w:t xml:space="preserve"> характера, основу которых составляют наиболее актуальные    для данного возраста проблемы жизни личности и общества, жизненные ценности, правовые и нравственные нормы. Данный курс способствует успешной социализации подростков, освоению основных обществоведческих понятий: общество, человек, гражданин, гуманизм и так далее. Помимо знаний      важным содержательным компонентом курса являются социальные навыки, умения, совокупность моральных и гуманистических ценностей. Данная дисциплина призвана помочь учащимся ориентироваться в текущих событиях общественно-политической жизни. Курс содержит разделы: «Человек в социальном измерении», « Человек среди людей», « Нравственные основы жизни».  </w:t>
      </w:r>
    </w:p>
    <w:p w:rsidR="008B6B9A" w:rsidRPr="008B6B9A" w:rsidRDefault="008B6B9A" w:rsidP="008B6B9A">
      <w:pPr>
        <w:pStyle w:val="c5"/>
        <w:shd w:val="clear" w:color="auto" w:fill="FFFFFF"/>
        <w:spacing w:before="0" w:beforeAutospacing="0" w:after="0" w:afterAutospacing="0"/>
        <w:ind w:firstLine="540"/>
        <w:jc w:val="both"/>
        <w:rPr>
          <w:sz w:val="28"/>
          <w:szCs w:val="28"/>
        </w:rPr>
      </w:pPr>
      <w:r w:rsidRPr="008B6B9A">
        <w:rPr>
          <w:rStyle w:val="c1"/>
          <w:sz w:val="28"/>
          <w:szCs w:val="28"/>
        </w:rPr>
        <w:t>В процессе изучения курса у учащихся формируются основы нравственности, политической, экологической культуры, создаются условия социализации личности. Данный курс содействует умению ориентироваться в большом потоке информации, развивает умения оценивать поступки людей с точки зрения нравственности и права.</w:t>
      </w:r>
    </w:p>
    <w:p w:rsidR="00152E08" w:rsidRPr="008B6B9A" w:rsidRDefault="00152E08" w:rsidP="00152E08">
      <w:pPr>
        <w:pStyle w:val="a6"/>
        <w:shd w:val="clear" w:color="auto" w:fill="FFFFFF"/>
        <w:spacing w:before="0" w:beforeAutospacing="0" w:after="0" w:afterAutospacing="0"/>
        <w:jc w:val="both"/>
        <w:rPr>
          <w:sz w:val="28"/>
          <w:szCs w:val="28"/>
        </w:rPr>
      </w:pPr>
    </w:p>
    <w:p w:rsidR="00152E08" w:rsidRPr="008B6B9A" w:rsidRDefault="00152E08" w:rsidP="00152E08">
      <w:pPr>
        <w:pStyle w:val="ab"/>
        <w:jc w:val="both"/>
        <w:rPr>
          <w:rFonts w:ascii="Times New Roman" w:hAnsi="Times New Roman"/>
          <w:sz w:val="28"/>
          <w:szCs w:val="28"/>
        </w:rPr>
      </w:pPr>
      <w:r w:rsidRPr="008B6B9A">
        <w:rPr>
          <w:rFonts w:ascii="Times New Roman" w:hAnsi="Times New Roman"/>
          <w:sz w:val="28"/>
          <w:szCs w:val="28"/>
        </w:rPr>
        <w:tab/>
        <w:t>Дополнительная общеразвивающая программа «Я – гражданин России» относится к социально-педагогической направленности.</w:t>
      </w:r>
    </w:p>
    <w:p w:rsidR="00152E08" w:rsidRPr="008B6B9A" w:rsidRDefault="00152E08" w:rsidP="00152E08">
      <w:pPr>
        <w:jc w:val="both"/>
        <w:rPr>
          <w:sz w:val="28"/>
          <w:szCs w:val="28"/>
        </w:rPr>
      </w:pPr>
      <w:r w:rsidRPr="008B6B9A">
        <w:rPr>
          <w:sz w:val="28"/>
          <w:szCs w:val="28"/>
        </w:rPr>
        <w:t xml:space="preserve">Данная программа разработана на основе: </w:t>
      </w:r>
    </w:p>
    <w:p w:rsidR="00152E08" w:rsidRPr="008B6B9A" w:rsidRDefault="00152E08" w:rsidP="00152E08">
      <w:pPr>
        <w:pStyle w:val="msonormalbullet2gif"/>
        <w:numPr>
          <w:ilvl w:val="0"/>
          <w:numId w:val="7"/>
        </w:numPr>
        <w:autoSpaceDE w:val="0"/>
        <w:autoSpaceDN w:val="0"/>
        <w:adjustRightInd w:val="0"/>
        <w:contextualSpacing/>
        <w:jc w:val="both"/>
        <w:rPr>
          <w:sz w:val="28"/>
          <w:szCs w:val="28"/>
        </w:rPr>
      </w:pPr>
      <w:r w:rsidRPr="008B6B9A">
        <w:rPr>
          <w:sz w:val="28"/>
          <w:szCs w:val="28"/>
        </w:rPr>
        <w:t>Федерального закона от 29 декабря 2012 года № 273-ФЗ «Об образовании в Российской Федерации»;</w:t>
      </w:r>
    </w:p>
    <w:p w:rsidR="00152E08" w:rsidRPr="008B6B9A" w:rsidRDefault="00152E08" w:rsidP="00152E08">
      <w:pPr>
        <w:pStyle w:val="msonormalbullet2gif"/>
        <w:numPr>
          <w:ilvl w:val="0"/>
          <w:numId w:val="7"/>
        </w:numPr>
        <w:autoSpaceDE w:val="0"/>
        <w:autoSpaceDN w:val="0"/>
        <w:adjustRightInd w:val="0"/>
        <w:contextualSpacing/>
        <w:jc w:val="both"/>
        <w:rPr>
          <w:sz w:val="28"/>
          <w:szCs w:val="28"/>
        </w:rPr>
      </w:pPr>
      <w:r w:rsidRPr="008B6B9A">
        <w:rPr>
          <w:sz w:val="28"/>
          <w:szCs w:val="28"/>
        </w:rPr>
        <w:t>Концепции развития дополнительного образования детей (утверждена Распоряжением Правительства Российской Федерации от 04 сентября 2014 года № 1726-р);</w:t>
      </w:r>
    </w:p>
    <w:p w:rsidR="00152E08" w:rsidRPr="008B6B9A" w:rsidRDefault="00152E08" w:rsidP="00152E08">
      <w:pPr>
        <w:pStyle w:val="msonormalbullet2gif"/>
        <w:numPr>
          <w:ilvl w:val="0"/>
          <w:numId w:val="7"/>
        </w:numPr>
        <w:autoSpaceDE w:val="0"/>
        <w:autoSpaceDN w:val="0"/>
        <w:adjustRightInd w:val="0"/>
        <w:contextualSpacing/>
        <w:jc w:val="both"/>
        <w:rPr>
          <w:sz w:val="28"/>
          <w:szCs w:val="28"/>
        </w:rPr>
      </w:pPr>
      <w:r w:rsidRPr="008B6B9A">
        <w:rPr>
          <w:sz w:val="28"/>
          <w:szCs w:val="28"/>
        </w:rPr>
        <w:t>Приказа Министерства просвещения Российской Федерации от 9 ноября 2018 года № 196 «Об утверждении Порядка организации и осуществления образовательной деятельности по дополнительным общеобразовательным программам»;</w:t>
      </w:r>
    </w:p>
    <w:p w:rsidR="00152E08" w:rsidRPr="008B6B9A" w:rsidRDefault="00152E08" w:rsidP="00152E08">
      <w:pPr>
        <w:pStyle w:val="msonormalbullet2gif"/>
        <w:numPr>
          <w:ilvl w:val="0"/>
          <w:numId w:val="7"/>
        </w:numPr>
        <w:autoSpaceDE w:val="0"/>
        <w:autoSpaceDN w:val="0"/>
        <w:adjustRightInd w:val="0"/>
        <w:contextualSpacing/>
        <w:jc w:val="both"/>
        <w:rPr>
          <w:sz w:val="28"/>
          <w:szCs w:val="28"/>
        </w:rPr>
      </w:pPr>
      <w:r w:rsidRPr="008B6B9A">
        <w:rPr>
          <w:sz w:val="28"/>
          <w:szCs w:val="28"/>
        </w:rPr>
        <w:t>Письма Министерства образования и науки Российской Федерации от 18 ноября 2015 г. N 09-3242  «О направлении информации «Методические рекомендации по проектированию дополнительных общеразвивающих программ»;</w:t>
      </w:r>
    </w:p>
    <w:p w:rsidR="00152E08" w:rsidRPr="008B6B9A" w:rsidRDefault="00152E08" w:rsidP="00152E08">
      <w:pPr>
        <w:pStyle w:val="msonormalbullet2gif"/>
        <w:numPr>
          <w:ilvl w:val="0"/>
          <w:numId w:val="7"/>
        </w:numPr>
        <w:autoSpaceDE w:val="0"/>
        <w:autoSpaceDN w:val="0"/>
        <w:adjustRightInd w:val="0"/>
        <w:contextualSpacing/>
        <w:jc w:val="both"/>
        <w:rPr>
          <w:sz w:val="28"/>
          <w:szCs w:val="28"/>
        </w:rPr>
      </w:pPr>
      <w:r w:rsidRPr="008B6B9A">
        <w:rPr>
          <w:sz w:val="28"/>
          <w:szCs w:val="28"/>
        </w:rPr>
        <w:lastRenderedPageBreak/>
        <w:t>Письма Комитета общего и профессионального образования Ленинградской области от 1 апреля 2015 года № 19-2174/15-0-0 «О методических рекомендациях по разработке и оформлению дополнительных общеразвивающих программ различной направленности».</w:t>
      </w:r>
    </w:p>
    <w:p w:rsidR="00152E08" w:rsidRPr="008B6B9A" w:rsidRDefault="00152E08" w:rsidP="00152E08">
      <w:pPr>
        <w:pStyle w:val="msonormalbullet3gif"/>
        <w:numPr>
          <w:ilvl w:val="0"/>
          <w:numId w:val="7"/>
        </w:numPr>
        <w:autoSpaceDE w:val="0"/>
        <w:autoSpaceDN w:val="0"/>
        <w:adjustRightInd w:val="0"/>
        <w:contextualSpacing/>
        <w:jc w:val="both"/>
        <w:rPr>
          <w:sz w:val="28"/>
          <w:szCs w:val="28"/>
        </w:rPr>
      </w:pPr>
      <w:r w:rsidRPr="008B6B9A">
        <w:rPr>
          <w:sz w:val="28"/>
          <w:szCs w:val="28"/>
        </w:rPr>
        <w:t>Устава Учреждения.</w:t>
      </w:r>
    </w:p>
    <w:p w:rsidR="00152E08" w:rsidRPr="008B6B9A" w:rsidRDefault="00152E08" w:rsidP="00152E08">
      <w:pPr>
        <w:autoSpaceDE/>
        <w:autoSpaceDN/>
        <w:adjustRightInd/>
        <w:ind w:firstLine="709"/>
        <w:jc w:val="both"/>
        <w:rPr>
          <w:rFonts w:eastAsia="Calibri"/>
          <w:sz w:val="28"/>
          <w:szCs w:val="28"/>
        </w:rPr>
      </w:pPr>
      <w:r w:rsidRPr="008B6B9A">
        <w:rPr>
          <w:sz w:val="28"/>
          <w:szCs w:val="28"/>
        </w:rPr>
        <w:tab/>
      </w:r>
      <w:r w:rsidRPr="008B6B9A">
        <w:rPr>
          <w:b/>
          <w:sz w:val="28"/>
          <w:szCs w:val="28"/>
        </w:rPr>
        <w:t xml:space="preserve">Новизна программы </w:t>
      </w:r>
      <w:r w:rsidRPr="008B6B9A">
        <w:rPr>
          <w:rFonts w:eastAsia="Calibri"/>
          <w:sz w:val="28"/>
          <w:szCs w:val="28"/>
        </w:rPr>
        <w:t>в том, что она ведёт работу по приобщению детей к социально значимым, духовным богатствам человечества будет способствовать формированию гармоничной, творческой личности будущего человека, способной к сопереживанию, распознаванию добра и зла, доброжелательному отношению ко всему окружающему, овладению своими эмоциями и чувствами, пониманию величия человеческой жизни и умению найти своё место в ней.</w:t>
      </w:r>
    </w:p>
    <w:p w:rsidR="00152E08" w:rsidRPr="008B6B9A" w:rsidRDefault="00152E08" w:rsidP="00152E08">
      <w:pPr>
        <w:pStyle w:val="a6"/>
        <w:shd w:val="clear" w:color="auto" w:fill="FFFFFF"/>
        <w:spacing w:before="0" w:beforeAutospacing="0" w:after="227" w:afterAutospacing="0"/>
        <w:jc w:val="both"/>
        <w:rPr>
          <w:b/>
          <w:sz w:val="28"/>
          <w:szCs w:val="28"/>
        </w:rPr>
      </w:pPr>
    </w:p>
    <w:p w:rsidR="00152E08" w:rsidRPr="008B6B9A" w:rsidRDefault="00152E08" w:rsidP="00152E08">
      <w:pPr>
        <w:autoSpaceDE/>
        <w:autoSpaceDN/>
        <w:adjustRightInd/>
        <w:ind w:firstLine="709"/>
        <w:jc w:val="both"/>
        <w:rPr>
          <w:rFonts w:eastAsia="Calibri"/>
          <w:sz w:val="28"/>
          <w:szCs w:val="28"/>
        </w:rPr>
      </w:pPr>
      <w:r w:rsidRPr="008B6B9A">
        <w:rPr>
          <w:rFonts w:eastAsia="Calibri"/>
          <w:sz w:val="28"/>
          <w:szCs w:val="28"/>
        </w:rPr>
        <w:t>Современное политическое, социальное и экономическое развитие указывает перспективную созидательную цель – общечеловеческое нравственное совершенствование. Сегодня требуется новый тип образованности личности. Она должна быть не столько много знающей, сколько легко ориентирующейся в сложных проблемах современности, высоконравственной, ответственной за себя, своих близких, культуру, природу, страну. Для будущего гражданина России необходимо знать курс этической грамматики. Являясь неотъемлемой частью духовной культуры, она способствует нравственному совершенствованию человека. Поэтому в гимназии так необходимы уроки, посвящённые этическому воспитанию личности человека и способные сохранить и развить в ребёнке стремление к духовным ценностям человеческой жизни, которые могут сохранить душу его от разъедающего практицизма окружающей среды.</w:t>
      </w:r>
    </w:p>
    <w:p w:rsidR="00152E08" w:rsidRPr="008B6B9A" w:rsidRDefault="00152E08" w:rsidP="00152E08">
      <w:pPr>
        <w:autoSpaceDE/>
        <w:autoSpaceDN/>
        <w:adjustRightInd/>
        <w:ind w:firstLine="709"/>
        <w:jc w:val="both"/>
        <w:rPr>
          <w:rFonts w:eastAsia="Calibri"/>
          <w:sz w:val="28"/>
          <w:szCs w:val="28"/>
        </w:rPr>
      </w:pPr>
    </w:p>
    <w:p w:rsidR="00152E08" w:rsidRPr="008B6B9A" w:rsidRDefault="00152E08" w:rsidP="00152E08">
      <w:pPr>
        <w:autoSpaceDE/>
        <w:autoSpaceDN/>
        <w:adjustRightInd/>
        <w:ind w:firstLine="709"/>
        <w:jc w:val="both"/>
        <w:rPr>
          <w:rFonts w:eastAsia="Calibri"/>
          <w:sz w:val="28"/>
          <w:szCs w:val="28"/>
        </w:rPr>
      </w:pPr>
      <w:r w:rsidRPr="008B6B9A">
        <w:rPr>
          <w:rFonts w:eastAsia="Calibri"/>
          <w:b/>
          <w:sz w:val="28"/>
          <w:szCs w:val="28"/>
        </w:rPr>
        <w:t>Актуальность и педагогическая целесообразность</w:t>
      </w:r>
      <w:r w:rsidRPr="008B6B9A">
        <w:rPr>
          <w:rFonts w:eastAsia="Calibri"/>
          <w:sz w:val="28"/>
          <w:szCs w:val="28"/>
        </w:rPr>
        <w:t xml:space="preserve"> данного курса состоит в том, что он призван помочь растущему человеку в постижении норм человеческих отношений и на их основе искать путь самовоспитания, саморазвития. Курс предполагает активное включение в творческий процесс учащихся, родителей, учителей, классных руководителей.</w:t>
      </w:r>
    </w:p>
    <w:p w:rsidR="00152E08" w:rsidRPr="008B6B9A" w:rsidRDefault="00152E08" w:rsidP="00152E08">
      <w:pPr>
        <w:autoSpaceDE/>
        <w:autoSpaceDN/>
        <w:adjustRightInd/>
        <w:ind w:firstLine="709"/>
        <w:jc w:val="both"/>
        <w:rPr>
          <w:rFonts w:eastAsia="Calibri"/>
          <w:b/>
          <w:sz w:val="28"/>
          <w:szCs w:val="28"/>
        </w:rPr>
      </w:pPr>
      <w:r w:rsidRPr="008B6B9A">
        <w:rPr>
          <w:rFonts w:eastAsia="Calibri"/>
          <w:b/>
          <w:sz w:val="28"/>
          <w:szCs w:val="28"/>
        </w:rPr>
        <w:t xml:space="preserve">Цель </w:t>
      </w:r>
      <w:r w:rsidR="007C1093">
        <w:rPr>
          <w:rFonts w:eastAsia="Calibri"/>
          <w:b/>
          <w:sz w:val="28"/>
          <w:szCs w:val="28"/>
        </w:rPr>
        <w:t xml:space="preserve"> </w:t>
      </w:r>
      <w:r w:rsidRPr="008B6B9A">
        <w:rPr>
          <w:rFonts w:eastAsia="Calibri"/>
          <w:b/>
          <w:sz w:val="28"/>
          <w:szCs w:val="28"/>
        </w:rPr>
        <w:t xml:space="preserve"> программы:</w:t>
      </w:r>
    </w:p>
    <w:p w:rsidR="00152E08" w:rsidRPr="008B6B9A" w:rsidRDefault="00152E08" w:rsidP="00152E08">
      <w:pPr>
        <w:autoSpaceDE/>
        <w:autoSpaceDN/>
        <w:adjustRightInd/>
        <w:ind w:firstLine="709"/>
        <w:jc w:val="both"/>
        <w:rPr>
          <w:rFonts w:eastAsia="Calibri"/>
          <w:sz w:val="28"/>
          <w:szCs w:val="28"/>
        </w:rPr>
      </w:pPr>
      <w:r w:rsidRPr="008B6B9A">
        <w:rPr>
          <w:rFonts w:eastAsia="Calibri"/>
          <w:sz w:val="28"/>
          <w:szCs w:val="28"/>
        </w:rPr>
        <w:t>освоение обучающимися социальных норм, нравственного отношения к миру, людям, самим себе.</w:t>
      </w:r>
    </w:p>
    <w:p w:rsidR="00152E08" w:rsidRPr="008B6B9A" w:rsidRDefault="00152E08" w:rsidP="00152E08">
      <w:pPr>
        <w:autoSpaceDE/>
        <w:autoSpaceDN/>
        <w:adjustRightInd/>
        <w:ind w:firstLine="709"/>
        <w:jc w:val="both"/>
        <w:rPr>
          <w:rFonts w:eastAsia="Calibri"/>
          <w:b/>
          <w:sz w:val="28"/>
          <w:szCs w:val="28"/>
        </w:rPr>
      </w:pPr>
      <w:r w:rsidRPr="008B6B9A">
        <w:rPr>
          <w:rFonts w:eastAsia="Calibri"/>
          <w:b/>
          <w:sz w:val="28"/>
          <w:szCs w:val="28"/>
        </w:rPr>
        <w:t xml:space="preserve">Задачи </w:t>
      </w:r>
      <w:r w:rsidR="007C1093">
        <w:rPr>
          <w:rFonts w:eastAsia="Calibri"/>
          <w:b/>
          <w:sz w:val="28"/>
          <w:szCs w:val="28"/>
        </w:rPr>
        <w:t>изучения курса</w:t>
      </w:r>
      <w:r w:rsidRPr="008B6B9A">
        <w:rPr>
          <w:rFonts w:eastAsia="Calibri"/>
          <w:b/>
          <w:sz w:val="28"/>
          <w:szCs w:val="28"/>
        </w:rPr>
        <w:t>:</w:t>
      </w:r>
    </w:p>
    <w:p w:rsidR="00152E08" w:rsidRPr="008B6B9A" w:rsidRDefault="00152E08" w:rsidP="00152E08">
      <w:pPr>
        <w:autoSpaceDE/>
        <w:autoSpaceDN/>
        <w:adjustRightInd/>
        <w:jc w:val="both"/>
        <w:rPr>
          <w:rFonts w:eastAsia="Calibri"/>
          <w:i/>
          <w:sz w:val="28"/>
          <w:szCs w:val="28"/>
        </w:rPr>
      </w:pPr>
      <w:r w:rsidRPr="008B6B9A">
        <w:rPr>
          <w:rFonts w:eastAsia="Calibri"/>
          <w:i/>
          <w:sz w:val="28"/>
          <w:szCs w:val="28"/>
        </w:rPr>
        <w:t xml:space="preserve">Основные образовательные задачи: </w:t>
      </w:r>
    </w:p>
    <w:p w:rsidR="00152E08" w:rsidRPr="008B6B9A" w:rsidRDefault="00152E08" w:rsidP="00152E08">
      <w:pPr>
        <w:pStyle w:val="a3"/>
        <w:numPr>
          <w:ilvl w:val="0"/>
          <w:numId w:val="1"/>
        </w:numPr>
        <w:autoSpaceDE/>
        <w:autoSpaceDN/>
        <w:adjustRightInd/>
        <w:jc w:val="both"/>
        <w:rPr>
          <w:rFonts w:eastAsia="Calibri"/>
          <w:sz w:val="28"/>
          <w:szCs w:val="28"/>
        </w:rPr>
      </w:pPr>
      <w:r w:rsidRPr="008B6B9A">
        <w:rPr>
          <w:rFonts w:eastAsia="Calibri"/>
          <w:sz w:val="28"/>
          <w:szCs w:val="28"/>
        </w:rPr>
        <w:t>Сформировать систему нравственных отношений между людьми.</w:t>
      </w:r>
    </w:p>
    <w:p w:rsidR="00152E08" w:rsidRPr="008B6B9A" w:rsidRDefault="00152E08" w:rsidP="00152E08">
      <w:pPr>
        <w:pStyle w:val="a3"/>
        <w:numPr>
          <w:ilvl w:val="0"/>
          <w:numId w:val="1"/>
        </w:numPr>
        <w:autoSpaceDE/>
        <w:autoSpaceDN/>
        <w:adjustRightInd/>
        <w:jc w:val="both"/>
        <w:rPr>
          <w:rFonts w:eastAsia="Calibri"/>
          <w:sz w:val="28"/>
          <w:szCs w:val="28"/>
        </w:rPr>
      </w:pPr>
      <w:r w:rsidRPr="008B6B9A">
        <w:rPr>
          <w:rFonts w:eastAsia="Calibri"/>
          <w:sz w:val="28"/>
          <w:szCs w:val="28"/>
        </w:rPr>
        <w:lastRenderedPageBreak/>
        <w:t>Сформировать знания о культурном облике человека.</w:t>
      </w:r>
    </w:p>
    <w:p w:rsidR="00152E08" w:rsidRPr="008B6B9A" w:rsidRDefault="00152E08" w:rsidP="00152E08">
      <w:pPr>
        <w:pStyle w:val="a3"/>
        <w:numPr>
          <w:ilvl w:val="0"/>
          <w:numId w:val="1"/>
        </w:numPr>
        <w:autoSpaceDE/>
        <w:autoSpaceDN/>
        <w:adjustRightInd/>
        <w:jc w:val="both"/>
        <w:rPr>
          <w:rFonts w:eastAsia="Calibri"/>
          <w:sz w:val="28"/>
          <w:szCs w:val="28"/>
        </w:rPr>
      </w:pPr>
      <w:r w:rsidRPr="008B6B9A">
        <w:rPr>
          <w:rFonts w:eastAsia="Calibri"/>
          <w:sz w:val="28"/>
          <w:szCs w:val="28"/>
        </w:rPr>
        <w:t>Обогатить общий и сформировать тематический словарный запас.</w:t>
      </w:r>
    </w:p>
    <w:p w:rsidR="00152E08" w:rsidRPr="008B6B9A" w:rsidRDefault="00152E08" w:rsidP="00152E08">
      <w:pPr>
        <w:pStyle w:val="a3"/>
        <w:numPr>
          <w:ilvl w:val="0"/>
          <w:numId w:val="1"/>
        </w:numPr>
        <w:rPr>
          <w:rFonts w:eastAsia="Calibri"/>
          <w:sz w:val="28"/>
          <w:szCs w:val="28"/>
        </w:rPr>
      </w:pPr>
      <w:r w:rsidRPr="008B6B9A">
        <w:rPr>
          <w:rFonts w:eastAsia="Calibri"/>
          <w:sz w:val="28"/>
          <w:szCs w:val="28"/>
        </w:rPr>
        <w:t>Предоставить возможности ребёнку проявить себя и своё отношение к окружающему миру.</w:t>
      </w:r>
    </w:p>
    <w:p w:rsidR="00152E08" w:rsidRPr="008B6B9A" w:rsidRDefault="00152E08" w:rsidP="00152E08">
      <w:pPr>
        <w:autoSpaceDE/>
        <w:autoSpaceDN/>
        <w:adjustRightInd/>
        <w:jc w:val="both"/>
        <w:rPr>
          <w:rFonts w:eastAsia="Calibri"/>
          <w:i/>
          <w:sz w:val="28"/>
          <w:szCs w:val="28"/>
        </w:rPr>
      </w:pPr>
      <w:r w:rsidRPr="008B6B9A">
        <w:rPr>
          <w:rFonts w:eastAsia="Calibri"/>
          <w:i/>
          <w:sz w:val="28"/>
          <w:szCs w:val="28"/>
        </w:rPr>
        <w:t xml:space="preserve">Развивающие </w:t>
      </w:r>
      <w:proofErr w:type="spellStart"/>
      <w:r w:rsidRPr="008B6B9A">
        <w:rPr>
          <w:rFonts w:eastAsia="Calibri"/>
          <w:i/>
          <w:sz w:val="28"/>
          <w:szCs w:val="28"/>
        </w:rPr>
        <w:t>задачие</w:t>
      </w:r>
      <w:proofErr w:type="spellEnd"/>
      <w:r w:rsidRPr="008B6B9A">
        <w:rPr>
          <w:rFonts w:eastAsia="Calibri"/>
          <w:i/>
          <w:sz w:val="28"/>
          <w:szCs w:val="28"/>
        </w:rPr>
        <w:t>:</w:t>
      </w:r>
    </w:p>
    <w:p w:rsidR="00152E08" w:rsidRPr="008B6B9A" w:rsidRDefault="00152E08" w:rsidP="00152E08">
      <w:pPr>
        <w:pStyle w:val="a3"/>
        <w:numPr>
          <w:ilvl w:val="0"/>
          <w:numId w:val="2"/>
        </w:numPr>
        <w:autoSpaceDE/>
        <w:autoSpaceDN/>
        <w:adjustRightInd/>
        <w:jc w:val="both"/>
        <w:rPr>
          <w:rFonts w:eastAsia="Calibri"/>
          <w:sz w:val="28"/>
          <w:szCs w:val="28"/>
        </w:rPr>
      </w:pPr>
      <w:r w:rsidRPr="008B6B9A">
        <w:rPr>
          <w:rFonts w:eastAsia="Calibri"/>
          <w:sz w:val="28"/>
          <w:szCs w:val="28"/>
        </w:rPr>
        <w:t>Развивать духовное единство между детьми и учителем, устанавливать взаимное доверие.</w:t>
      </w:r>
    </w:p>
    <w:p w:rsidR="00152E08" w:rsidRPr="008B6B9A" w:rsidRDefault="00152E08" w:rsidP="00152E08">
      <w:pPr>
        <w:pStyle w:val="a3"/>
        <w:numPr>
          <w:ilvl w:val="0"/>
          <w:numId w:val="2"/>
        </w:numPr>
        <w:autoSpaceDE/>
        <w:autoSpaceDN/>
        <w:adjustRightInd/>
        <w:jc w:val="both"/>
        <w:rPr>
          <w:rFonts w:eastAsia="Calibri"/>
          <w:sz w:val="28"/>
          <w:szCs w:val="28"/>
        </w:rPr>
      </w:pPr>
      <w:r w:rsidRPr="008B6B9A">
        <w:rPr>
          <w:rFonts w:eastAsia="Calibri"/>
          <w:sz w:val="28"/>
          <w:szCs w:val="28"/>
        </w:rPr>
        <w:t>Развивать индивидуальные способности детей.</w:t>
      </w:r>
    </w:p>
    <w:p w:rsidR="00152E08" w:rsidRPr="008B6B9A" w:rsidRDefault="00152E08" w:rsidP="00152E08">
      <w:pPr>
        <w:pStyle w:val="a3"/>
        <w:numPr>
          <w:ilvl w:val="0"/>
          <w:numId w:val="2"/>
        </w:numPr>
        <w:autoSpaceDE/>
        <w:autoSpaceDN/>
        <w:adjustRightInd/>
        <w:jc w:val="both"/>
        <w:rPr>
          <w:rFonts w:eastAsia="Calibri"/>
          <w:sz w:val="28"/>
          <w:szCs w:val="28"/>
        </w:rPr>
      </w:pPr>
      <w:r w:rsidRPr="008B6B9A">
        <w:rPr>
          <w:rFonts w:eastAsia="Calibri"/>
          <w:sz w:val="28"/>
          <w:szCs w:val="28"/>
        </w:rPr>
        <w:t>Научить детей всматриваться в мир, в людей, которые рядом, учить строить с ними отношения.</w:t>
      </w:r>
    </w:p>
    <w:p w:rsidR="00152E08" w:rsidRPr="008B6B9A" w:rsidRDefault="00152E08" w:rsidP="00152E08">
      <w:pPr>
        <w:pStyle w:val="a3"/>
        <w:numPr>
          <w:ilvl w:val="0"/>
          <w:numId w:val="2"/>
        </w:numPr>
        <w:autoSpaceDE/>
        <w:autoSpaceDN/>
        <w:adjustRightInd/>
        <w:jc w:val="both"/>
        <w:rPr>
          <w:rFonts w:eastAsia="Calibri"/>
          <w:sz w:val="28"/>
          <w:szCs w:val="28"/>
        </w:rPr>
      </w:pPr>
      <w:r w:rsidRPr="008B6B9A">
        <w:rPr>
          <w:rFonts w:eastAsia="Calibri"/>
          <w:sz w:val="28"/>
          <w:szCs w:val="28"/>
        </w:rPr>
        <w:t>Прививать детям стремление к постоянному познаванию, убеждать, что каждый может объявить войну своему невежеству.</w:t>
      </w:r>
    </w:p>
    <w:p w:rsidR="00152E08" w:rsidRPr="008B6B9A" w:rsidRDefault="00152E08" w:rsidP="00152E08">
      <w:pPr>
        <w:autoSpaceDE/>
        <w:autoSpaceDN/>
        <w:adjustRightInd/>
        <w:jc w:val="both"/>
        <w:rPr>
          <w:rFonts w:eastAsia="Calibri"/>
          <w:i/>
          <w:sz w:val="28"/>
          <w:szCs w:val="28"/>
        </w:rPr>
      </w:pPr>
      <w:r w:rsidRPr="008B6B9A">
        <w:rPr>
          <w:rFonts w:eastAsia="Calibri"/>
          <w:i/>
          <w:sz w:val="28"/>
          <w:szCs w:val="28"/>
        </w:rPr>
        <w:t>Воспитательные задачи:</w:t>
      </w:r>
    </w:p>
    <w:p w:rsidR="00152E08" w:rsidRPr="008B6B9A" w:rsidRDefault="00152E08" w:rsidP="00152E08">
      <w:pPr>
        <w:pStyle w:val="a3"/>
        <w:numPr>
          <w:ilvl w:val="0"/>
          <w:numId w:val="3"/>
        </w:numPr>
        <w:autoSpaceDE/>
        <w:autoSpaceDN/>
        <w:adjustRightInd/>
        <w:jc w:val="both"/>
        <w:rPr>
          <w:rFonts w:eastAsia="Calibri"/>
          <w:sz w:val="28"/>
          <w:szCs w:val="28"/>
        </w:rPr>
      </w:pPr>
      <w:r w:rsidRPr="008B6B9A">
        <w:rPr>
          <w:rFonts w:eastAsia="Calibri"/>
          <w:sz w:val="28"/>
          <w:szCs w:val="28"/>
        </w:rPr>
        <w:t xml:space="preserve">Сформировать представление о </w:t>
      </w:r>
      <w:proofErr w:type="spellStart"/>
      <w:r w:rsidRPr="008B6B9A">
        <w:rPr>
          <w:rFonts w:eastAsia="Calibri"/>
          <w:sz w:val="28"/>
          <w:szCs w:val="28"/>
        </w:rPr>
        <w:t>самоценности</w:t>
      </w:r>
      <w:proofErr w:type="spellEnd"/>
      <w:r w:rsidRPr="008B6B9A">
        <w:rPr>
          <w:rFonts w:eastAsia="Calibri"/>
          <w:sz w:val="28"/>
          <w:szCs w:val="28"/>
        </w:rPr>
        <w:t xml:space="preserve"> любой формы жизни.</w:t>
      </w:r>
    </w:p>
    <w:p w:rsidR="00152E08" w:rsidRPr="008B6B9A" w:rsidRDefault="00152E08" w:rsidP="00152E08">
      <w:pPr>
        <w:pStyle w:val="a3"/>
        <w:numPr>
          <w:ilvl w:val="0"/>
          <w:numId w:val="3"/>
        </w:numPr>
        <w:autoSpaceDE/>
        <w:autoSpaceDN/>
        <w:adjustRightInd/>
        <w:jc w:val="both"/>
        <w:rPr>
          <w:rFonts w:eastAsia="Calibri"/>
          <w:sz w:val="28"/>
          <w:szCs w:val="28"/>
        </w:rPr>
      </w:pPr>
      <w:r w:rsidRPr="008B6B9A">
        <w:rPr>
          <w:rFonts w:eastAsia="Calibri"/>
          <w:sz w:val="28"/>
          <w:szCs w:val="28"/>
        </w:rPr>
        <w:t>Прививать любовь к труду, учить доводить до конца любое начатое дело.</w:t>
      </w:r>
    </w:p>
    <w:p w:rsidR="00152E08" w:rsidRPr="008B6B9A" w:rsidRDefault="00152E08" w:rsidP="00152E08">
      <w:pPr>
        <w:jc w:val="both"/>
        <w:rPr>
          <w:b/>
          <w:sz w:val="28"/>
          <w:szCs w:val="28"/>
        </w:rPr>
      </w:pPr>
    </w:p>
    <w:p w:rsidR="00152E08" w:rsidRPr="008B6B9A" w:rsidRDefault="00152E08" w:rsidP="00152E08">
      <w:pPr>
        <w:autoSpaceDE/>
        <w:autoSpaceDN/>
        <w:adjustRightInd/>
        <w:ind w:firstLine="709"/>
        <w:jc w:val="both"/>
        <w:rPr>
          <w:rFonts w:eastAsia="Calibri"/>
          <w:b/>
          <w:sz w:val="28"/>
          <w:szCs w:val="28"/>
        </w:rPr>
      </w:pPr>
      <w:r w:rsidRPr="008B6B9A">
        <w:rPr>
          <w:rFonts w:eastAsia="Calibri"/>
          <w:b/>
          <w:sz w:val="28"/>
          <w:szCs w:val="28"/>
        </w:rPr>
        <w:t>Данный курс предназначен для учащихся 6 класса.</w:t>
      </w:r>
    </w:p>
    <w:p w:rsidR="00152E08" w:rsidRPr="008B6B9A" w:rsidRDefault="00152E08" w:rsidP="00152E08">
      <w:pPr>
        <w:ind w:firstLine="708"/>
        <w:jc w:val="both"/>
        <w:rPr>
          <w:sz w:val="28"/>
          <w:szCs w:val="28"/>
        </w:rPr>
      </w:pPr>
    </w:p>
    <w:p w:rsidR="00152E08" w:rsidRPr="008B6B9A" w:rsidRDefault="00152E08" w:rsidP="00152E08">
      <w:pPr>
        <w:jc w:val="both"/>
        <w:rPr>
          <w:bCs/>
          <w:sz w:val="28"/>
          <w:szCs w:val="28"/>
        </w:rPr>
      </w:pPr>
      <w:r w:rsidRPr="008B6B9A">
        <w:rPr>
          <w:sz w:val="28"/>
          <w:szCs w:val="28"/>
        </w:rPr>
        <w:t>Сроки реализации программы: 1 год.</w:t>
      </w:r>
    </w:p>
    <w:p w:rsidR="00152E08" w:rsidRPr="008B6B9A" w:rsidRDefault="00152E08" w:rsidP="00152E08">
      <w:pPr>
        <w:jc w:val="both"/>
        <w:rPr>
          <w:b/>
          <w:bCs/>
          <w:sz w:val="28"/>
          <w:szCs w:val="28"/>
        </w:rPr>
      </w:pPr>
      <w:r w:rsidRPr="008B6B9A">
        <w:rPr>
          <w:bCs/>
          <w:sz w:val="28"/>
          <w:szCs w:val="28"/>
        </w:rPr>
        <w:t xml:space="preserve">Формы и </w:t>
      </w:r>
      <w:r w:rsidRPr="008B6B9A">
        <w:rPr>
          <w:sz w:val="28"/>
          <w:szCs w:val="28"/>
        </w:rPr>
        <w:t xml:space="preserve">режим  занятий </w:t>
      </w:r>
      <w:r w:rsidRPr="008B6B9A">
        <w:rPr>
          <w:b/>
          <w:bCs/>
          <w:sz w:val="28"/>
          <w:szCs w:val="28"/>
        </w:rPr>
        <w:t xml:space="preserve"> </w:t>
      </w:r>
    </w:p>
    <w:p w:rsidR="00152E08" w:rsidRPr="008B6B9A" w:rsidRDefault="00152E08" w:rsidP="00152E08">
      <w:pPr>
        <w:jc w:val="both"/>
        <w:rPr>
          <w:bCs/>
          <w:sz w:val="28"/>
          <w:szCs w:val="28"/>
        </w:rPr>
      </w:pPr>
      <w:r w:rsidRPr="008B6B9A">
        <w:rPr>
          <w:bCs/>
          <w:sz w:val="28"/>
          <w:szCs w:val="28"/>
        </w:rPr>
        <w:t>Форма обучения – очная.</w:t>
      </w:r>
    </w:p>
    <w:p w:rsidR="00152E08" w:rsidRPr="008B6B9A" w:rsidRDefault="00152E08" w:rsidP="00152E08">
      <w:pPr>
        <w:jc w:val="both"/>
        <w:rPr>
          <w:bCs/>
          <w:sz w:val="28"/>
          <w:szCs w:val="28"/>
        </w:rPr>
      </w:pPr>
      <w:r w:rsidRPr="008B6B9A">
        <w:rPr>
          <w:bCs/>
          <w:sz w:val="28"/>
          <w:szCs w:val="28"/>
        </w:rPr>
        <w:t>Форма проведения занятий – аудиторная.</w:t>
      </w:r>
    </w:p>
    <w:p w:rsidR="00152E08" w:rsidRPr="008B6B9A" w:rsidRDefault="00152E08" w:rsidP="00152E08">
      <w:pPr>
        <w:jc w:val="both"/>
        <w:rPr>
          <w:b/>
          <w:bCs/>
          <w:sz w:val="28"/>
          <w:szCs w:val="28"/>
        </w:rPr>
      </w:pPr>
      <w:r w:rsidRPr="008B6B9A">
        <w:rPr>
          <w:bCs/>
          <w:sz w:val="28"/>
          <w:szCs w:val="28"/>
        </w:rPr>
        <w:t xml:space="preserve">  Применение различных </w:t>
      </w:r>
      <w:r w:rsidRPr="008B6B9A">
        <w:rPr>
          <w:sz w:val="28"/>
          <w:szCs w:val="28"/>
        </w:rPr>
        <w:t>форм занятий</w:t>
      </w:r>
      <w:r w:rsidRPr="008B6B9A">
        <w:rPr>
          <w:bCs/>
          <w:sz w:val="28"/>
          <w:szCs w:val="28"/>
        </w:rPr>
        <w:t xml:space="preserve"> помогает оптимизировать учебный процесс</w:t>
      </w:r>
      <w:r w:rsidRPr="008B6B9A">
        <w:rPr>
          <w:b/>
          <w:bCs/>
          <w:sz w:val="28"/>
          <w:szCs w:val="28"/>
        </w:rPr>
        <w:t>:</w:t>
      </w:r>
    </w:p>
    <w:p w:rsidR="00152E08" w:rsidRPr="008B6B9A" w:rsidRDefault="00152E08" w:rsidP="00152E08">
      <w:pPr>
        <w:numPr>
          <w:ilvl w:val="0"/>
          <w:numId w:val="10"/>
        </w:numPr>
        <w:autoSpaceDE/>
        <w:autoSpaceDN/>
        <w:adjustRightInd/>
        <w:jc w:val="both"/>
        <w:rPr>
          <w:bCs/>
          <w:sz w:val="28"/>
          <w:szCs w:val="28"/>
        </w:rPr>
      </w:pPr>
      <w:r w:rsidRPr="008B6B9A">
        <w:rPr>
          <w:bCs/>
          <w:sz w:val="28"/>
          <w:szCs w:val="28"/>
        </w:rPr>
        <w:t>Практикумы;</w:t>
      </w:r>
    </w:p>
    <w:p w:rsidR="00152E08" w:rsidRPr="008B6B9A" w:rsidRDefault="00152E08" w:rsidP="008B6B9A">
      <w:pPr>
        <w:numPr>
          <w:ilvl w:val="0"/>
          <w:numId w:val="10"/>
        </w:numPr>
        <w:autoSpaceDE/>
        <w:autoSpaceDN/>
        <w:adjustRightInd/>
        <w:jc w:val="both"/>
        <w:rPr>
          <w:bCs/>
          <w:sz w:val="28"/>
          <w:szCs w:val="28"/>
        </w:rPr>
      </w:pPr>
      <w:r w:rsidRPr="008B6B9A">
        <w:rPr>
          <w:bCs/>
          <w:sz w:val="28"/>
          <w:szCs w:val="28"/>
        </w:rPr>
        <w:t xml:space="preserve">Самостоятельная работа учащихся </w:t>
      </w:r>
      <w:r w:rsidR="008B6B9A" w:rsidRPr="008B6B9A">
        <w:rPr>
          <w:bCs/>
          <w:sz w:val="28"/>
          <w:szCs w:val="28"/>
        </w:rPr>
        <w:t>(</w:t>
      </w:r>
      <w:r w:rsidRPr="008B6B9A">
        <w:rPr>
          <w:bCs/>
          <w:sz w:val="28"/>
          <w:szCs w:val="28"/>
        </w:rPr>
        <w:t>анализ, выводы);</w:t>
      </w:r>
    </w:p>
    <w:p w:rsidR="00152E08" w:rsidRPr="008B6B9A" w:rsidRDefault="00152E08" w:rsidP="00152E08">
      <w:pPr>
        <w:numPr>
          <w:ilvl w:val="0"/>
          <w:numId w:val="10"/>
        </w:numPr>
        <w:autoSpaceDE/>
        <w:autoSpaceDN/>
        <w:adjustRightInd/>
        <w:jc w:val="both"/>
        <w:rPr>
          <w:bCs/>
          <w:sz w:val="28"/>
          <w:szCs w:val="28"/>
        </w:rPr>
      </w:pPr>
      <w:r w:rsidRPr="008B6B9A">
        <w:rPr>
          <w:bCs/>
          <w:sz w:val="28"/>
          <w:szCs w:val="28"/>
        </w:rPr>
        <w:t xml:space="preserve">Работа в группах; </w:t>
      </w:r>
    </w:p>
    <w:p w:rsidR="00152E08" w:rsidRPr="008B6B9A" w:rsidRDefault="00152E08" w:rsidP="00152E08">
      <w:pPr>
        <w:numPr>
          <w:ilvl w:val="0"/>
          <w:numId w:val="10"/>
        </w:numPr>
        <w:autoSpaceDE/>
        <w:autoSpaceDN/>
        <w:adjustRightInd/>
        <w:jc w:val="both"/>
        <w:rPr>
          <w:bCs/>
          <w:sz w:val="28"/>
          <w:szCs w:val="28"/>
        </w:rPr>
      </w:pPr>
      <w:r w:rsidRPr="008B6B9A">
        <w:rPr>
          <w:bCs/>
          <w:sz w:val="28"/>
          <w:szCs w:val="28"/>
        </w:rPr>
        <w:t>Проектная деятельность.</w:t>
      </w:r>
    </w:p>
    <w:p w:rsidR="00152E08" w:rsidRPr="008B6B9A" w:rsidRDefault="00152E08" w:rsidP="00152E08">
      <w:pPr>
        <w:jc w:val="both"/>
        <w:rPr>
          <w:bCs/>
          <w:sz w:val="28"/>
          <w:szCs w:val="28"/>
        </w:rPr>
      </w:pPr>
      <w:r w:rsidRPr="008B6B9A">
        <w:rPr>
          <w:bCs/>
          <w:sz w:val="28"/>
          <w:szCs w:val="28"/>
        </w:rPr>
        <w:t>Обучение ведётся на русском языке.</w:t>
      </w:r>
    </w:p>
    <w:p w:rsidR="00152E08" w:rsidRPr="008B6B9A" w:rsidRDefault="00152E08" w:rsidP="00152E08">
      <w:pPr>
        <w:jc w:val="both"/>
        <w:rPr>
          <w:bCs/>
          <w:sz w:val="28"/>
          <w:szCs w:val="28"/>
        </w:rPr>
      </w:pPr>
      <w:r w:rsidRPr="008B6B9A">
        <w:rPr>
          <w:bCs/>
          <w:sz w:val="28"/>
          <w:szCs w:val="28"/>
        </w:rPr>
        <w:t>Заняти</w:t>
      </w:r>
      <w:r w:rsidR="008B6B9A">
        <w:rPr>
          <w:bCs/>
          <w:sz w:val="28"/>
          <w:szCs w:val="28"/>
        </w:rPr>
        <w:t>я проводятся 1 раз в неделю по 1</w:t>
      </w:r>
      <w:r w:rsidRPr="008B6B9A">
        <w:rPr>
          <w:bCs/>
          <w:sz w:val="28"/>
          <w:szCs w:val="28"/>
        </w:rPr>
        <w:t xml:space="preserve"> часа, 72 часа в год.</w:t>
      </w:r>
    </w:p>
    <w:p w:rsidR="001328A1" w:rsidRPr="008B6B9A" w:rsidRDefault="001328A1" w:rsidP="001328A1">
      <w:pPr>
        <w:ind w:firstLine="709"/>
        <w:jc w:val="both"/>
        <w:rPr>
          <w:b/>
          <w:sz w:val="28"/>
          <w:szCs w:val="28"/>
        </w:rPr>
      </w:pPr>
    </w:p>
    <w:p w:rsidR="001328A1" w:rsidRPr="008B6B9A" w:rsidRDefault="001328A1" w:rsidP="001328A1">
      <w:pPr>
        <w:shd w:val="clear" w:color="auto" w:fill="FFFFFF"/>
        <w:jc w:val="both"/>
        <w:rPr>
          <w:b/>
          <w:sz w:val="28"/>
          <w:szCs w:val="28"/>
        </w:rPr>
      </w:pPr>
      <w:r w:rsidRPr="008B6B9A">
        <w:rPr>
          <w:b/>
          <w:sz w:val="28"/>
          <w:szCs w:val="28"/>
        </w:rPr>
        <w:t>Планируемые  результаты программы</w:t>
      </w:r>
    </w:p>
    <w:p w:rsidR="001328A1" w:rsidRPr="008B6B9A" w:rsidRDefault="001328A1" w:rsidP="008B6B9A">
      <w:pPr>
        <w:rPr>
          <w:rFonts w:eastAsia="Calibri"/>
          <w:sz w:val="28"/>
          <w:szCs w:val="28"/>
        </w:rPr>
      </w:pPr>
    </w:p>
    <w:p w:rsidR="001328A1" w:rsidRPr="008B6B9A" w:rsidRDefault="001328A1" w:rsidP="008B6B9A">
      <w:pPr>
        <w:rPr>
          <w:rFonts w:eastAsia="Calibri"/>
          <w:b/>
          <w:sz w:val="28"/>
          <w:szCs w:val="28"/>
        </w:rPr>
      </w:pPr>
      <w:r w:rsidRPr="008B6B9A">
        <w:rPr>
          <w:rFonts w:eastAsia="Calibri"/>
          <w:b/>
          <w:sz w:val="28"/>
          <w:szCs w:val="28"/>
        </w:rPr>
        <w:lastRenderedPageBreak/>
        <w:t>Предметные:</w:t>
      </w:r>
    </w:p>
    <w:p w:rsidR="001328A1" w:rsidRPr="008B6B9A" w:rsidRDefault="008B6B9A" w:rsidP="008B6B9A">
      <w:pPr>
        <w:rPr>
          <w:rFonts w:eastAsia="Calibri"/>
          <w:sz w:val="28"/>
          <w:szCs w:val="28"/>
        </w:rPr>
      </w:pPr>
      <w:r w:rsidRPr="008B6B9A">
        <w:rPr>
          <w:rFonts w:eastAsia="Calibri"/>
          <w:sz w:val="28"/>
          <w:szCs w:val="28"/>
        </w:rPr>
        <w:t xml:space="preserve">- </w:t>
      </w:r>
      <w:r w:rsidR="001328A1" w:rsidRPr="008B6B9A">
        <w:rPr>
          <w:rFonts w:eastAsia="Calibri"/>
          <w:sz w:val="28"/>
          <w:szCs w:val="28"/>
        </w:rPr>
        <w:t>Способность регулировать собственную деятельность, направленную на познание закономерностей нравственной позиции человека.</w:t>
      </w:r>
    </w:p>
    <w:p w:rsidR="00152E08" w:rsidRPr="008B6B9A" w:rsidRDefault="008B6B9A" w:rsidP="008B6B9A">
      <w:pPr>
        <w:rPr>
          <w:rFonts w:eastAsia="Calibri"/>
          <w:sz w:val="28"/>
          <w:szCs w:val="28"/>
        </w:rPr>
      </w:pPr>
      <w:r w:rsidRPr="008B6B9A">
        <w:rPr>
          <w:rFonts w:eastAsia="Calibri"/>
          <w:sz w:val="28"/>
          <w:szCs w:val="28"/>
        </w:rPr>
        <w:t xml:space="preserve">- </w:t>
      </w:r>
      <w:r w:rsidR="001328A1" w:rsidRPr="008B6B9A">
        <w:rPr>
          <w:rFonts w:eastAsia="Calibri"/>
          <w:sz w:val="28"/>
          <w:szCs w:val="28"/>
        </w:rPr>
        <w:t>Умение осуществлять информационный поиск для выполнения учебных задач, соблюдать нормы информационной избирательности, этики и этикета.</w:t>
      </w:r>
    </w:p>
    <w:p w:rsidR="00152E08" w:rsidRPr="008B6B9A" w:rsidRDefault="00152E08" w:rsidP="008B6B9A">
      <w:pPr>
        <w:rPr>
          <w:sz w:val="28"/>
          <w:szCs w:val="28"/>
        </w:rPr>
      </w:pPr>
    </w:p>
    <w:p w:rsidR="00152E08" w:rsidRPr="008B6B9A" w:rsidRDefault="00152E08" w:rsidP="008B6B9A">
      <w:pPr>
        <w:rPr>
          <w:b/>
          <w:sz w:val="28"/>
          <w:szCs w:val="28"/>
        </w:rPr>
      </w:pPr>
      <w:r w:rsidRPr="008B6B9A">
        <w:rPr>
          <w:b/>
          <w:sz w:val="28"/>
          <w:szCs w:val="28"/>
        </w:rPr>
        <w:t>Личностные:</w:t>
      </w:r>
    </w:p>
    <w:p w:rsidR="008B6B9A" w:rsidRPr="008B6B9A" w:rsidRDefault="00152E08" w:rsidP="008B6B9A">
      <w:pPr>
        <w:rPr>
          <w:b/>
          <w:sz w:val="28"/>
          <w:szCs w:val="28"/>
        </w:rPr>
      </w:pPr>
      <w:r w:rsidRPr="008B6B9A">
        <w:rPr>
          <w:b/>
          <w:sz w:val="28"/>
          <w:szCs w:val="28"/>
        </w:rPr>
        <w:t>Регулятивные универсальные учебные действия</w:t>
      </w:r>
    </w:p>
    <w:p w:rsidR="008B6B9A" w:rsidRPr="008B6B9A" w:rsidRDefault="008B6B9A" w:rsidP="008B6B9A">
      <w:pPr>
        <w:rPr>
          <w:sz w:val="28"/>
          <w:szCs w:val="28"/>
        </w:rPr>
      </w:pPr>
      <w:r w:rsidRPr="008B6B9A">
        <w:rPr>
          <w:sz w:val="28"/>
          <w:szCs w:val="28"/>
        </w:rPr>
        <w:t>- самостоятельно обнаруживать и формулировать учебную проблему;</w:t>
      </w:r>
    </w:p>
    <w:p w:rsidR="008B6B9A" w:rsidRPr="008B6B9A" w:rsidRDefault="008B6B9A" w:rsidP="008B6B9A">
      <w:pPr>
        <w:rPr>
          <w:sz w:val="28"/>
          <w:szCs w:val="28"/>
        </w:rPr>
      </w:pPr>
      <w:r w:rsidRPr="008B6B9A">
        <w:rPr>
          <w:sz w:val="28"/>
          <w:szCs w:val="28"/>
        </w:rPr>
        <w:t>- сознательно организовывать свою познавательную деятельность;</w:t>
      </w:r>
    </w:p>
    <w:p w:rsidR="008B6B9A" w:rsidRPr="008B6B9A" w:rsidRDefault="008B6B9A" w:rsidP="008B6B9A">
      <w:pPr>
        <w:rPr>
          <w:sz w:val="28"/>
          <w:szCs w:val="28"/>
        </w:rPr>
      </w:pPr>
      <w:r w:rsidRPr="008B6B9A">
        <w:rPr>
          <w:sz w:val="28"/>
          <w:szCs w:val="28"/>
        </w:rPr>
        <w:t xml:space="preserve">- выдвигать версии решения проблемы, осознавать конечный результат, выбирать средства достижения цели из предложенных, а </w:t>
      </w:r>
      <w:proofErr w:type="gramStart"/>
      <w:r w:rsidRPr="008B6B9A">
        <w:rPr>
          <w:sz w:val="28"/>
          <w:szCs w:val="28"/>
        </w:rPr>
        <w:t>так же</w:t>
      </w:r>
      <w:proofErr w:type="gramEnd"/>
      <w:r w:rsidRPr="008B6B9A">
        <w:rPr>
          <w:sz w:val="28"/>
          <w:szCs w:val="28"/>
        </w:rPr>
        <w:t xml:space="preserve"> искать их самостоятельно;</w:t>
      </w:r>
    </w:p>
    <w:p w:rsidR="008B6B9A" w:rsidRPr="008B6B9A" w:rsidRDefault="008B6B9A" w:rsidP="008B6B9A">
      <w:pPr>
        <w:rPr>
          <w:sz w:val="28"/>
          <w:szCs w:val="28"/>
        </w:rPr>
      </w:pPr>
      <w:r w:rsidRPr="008B6B9A">
        <w:rPr>
          <w:sz w:val="28"/>
          <w:szCs w:val="28"/>
        </w:rPr>
        <w:t>- составлять план решения проблемы;</w:t>
      </w:r>
    </w:p>
    <w:p w:rsidR="008B6B9A" w:rsidRPr="008B6B9A" w:rsidRDefault="008B6B9A" w:rsidP="008B6B9A">
      <w:pPr>
        <w:rPr>
          <w:sz w:val="28"/>
          <w:szCs w:val="28"/>
        </w:rPr>
      </w:pPr>
      <w:r w:rsidRPr="008B6B9A">
        <w:rPr>
          <w:sz w:val="28"/>
          <w:szCs w:val="28"/>
        </w:rPr>
        <w:t>- работать по плану, сверять свои действия с целью и при необходимости исправлять ошибки самостоятельно;</w:t>
      </w:r>
    </w:p>
    <w:p w:rsidR="008B6B9A" w:rsidRPr="008B6B9A" w:rsidRDefault="008B6B9A" w:rsidP="008B6B9A">
      <w:pPr>
        <w:rPr>
          <w:b/>
          <w:sz w:val="28"/>
          <w:szCs w:val="28"/>
        </w:rPr>
      </w:pPr>
      <w:r w:rsidRPr="008B6B9A">
        <w:rPr>
          <w:b/>
          <w:sz w:val="28"/>
          <w:szCs w:val="28"/>
        </w:rPr>
        <w:t>Коммуникативные универсальные учебные действия</w:t>
      </w:r>
    </w:p>
    <w:p w:rsidR="008B6B9A" w:rsidRPr="008B6B9A" w:rsidRDefault="008B6B9A" w:rsidP="008B6B9A">
      <w:pPr>
        <w:rPr>
          <w:sz w:val="28"/>
          <w:szCs w:val="28"/>
        </w:rPr>
      </w:pPr>
      <w:r w:rsidRPr="008B6B9A">
        <w:rPr>
          <w:sz w:val="28"/>
          <w:szCs w:val="28"/>
        </w:rPr>
        <w:t>- самостоятельно организовывать учебное взаимодействие в группе;</w:t>
      </w:r>
    </w:p>
    <w:p w:rsidR="008B6B9A" w:rsidRPr="008B6B9A" w:rsidRDefault="008B6B9A" w:rsidP="008B6B9A">
      <w:pPr>
        <w:rPr>
          <w:sz w:val="28"/>
          <w:szCs w:val="28"/>
        </w:rPr>
      </w:pPr>
      <w:r w:rsidRPr="008B6B9A">
        <w:rPr>
          <w:sz w:val="28"/>
          <w:szCs w:val="28"/>
        </w:rPr>
        <w:t>- в дискуссии уметь выдвигать аргументы и контраргументы</w:t>
      </w:r>
    </w:p>
    <w:p w:rsidR="008B6B9A" w:rsidRPr="008B6B9A" w:rsidRDefault="008B6B9A" w:rsidP="008B6B9A">
      <w:pPr>
        <w:rPr>
          <w:sz w:val="28"/>
          <w:szCs w:val="28"/>
        </w:rPr>
      </w:pPr>
      <w:r w:rsidRPr="008B6B9A">
        <w:rPr>
          <w:sz w:val="28"/>
          <w:szCs w:val="28"/>
        </w:rPr>
        <w:t xml:space="preserve">- учиться критично относиться к </w:t>
      </w:r>
      <w:proofErr w:type="gramStart"/>
      <w:r w:rsidRPr="008B6B9A">
        <w:rPr>
          <w:sz w:val="28"/>
          <w:szCs w:val="28"/>
        </w:rPr>
        <w:t>своему  мнению</w:t>
      </w:r>
      <w:proofErr w:type="gramEnd"/>
      <w:r w:rsidRPr="008B6B9A">
        <w:rPr>
          <w:sz w:val="28"/>
          <w:szCs w:val="28"/>
        </w:rPr>
        <w:t>, с достоинством признавать свои ошибки и корректировать свое мнение;</w:t>
      </w:r>
    </w:p>
    <w:p w:rsidR="008B6B9A" w:rsidRPr="008B6B9A" w:rsidRDefault="008B6B9A" w:rsidP="008B6B9A">
      <w:pPr>
        <w:rPr>
          <w:sz w:val="28"/>
          <w:szCs w:val="28"/>
        </w:rPr>
      </w:pPr>
      <w:r w:rsidRPr="008B6B9A">
        <w:rPr>
          <w:sz w:val="28"/>
          <w:szCs w:val="28"/>
        </w:rPr>
        <w:t>-понимая позицию другого, различать в его речи мнение, доказательство и факты;</w:t>
      </w:r>
    </w:p>
    <w:p w:rsidR="008B6B9A" w:rsidRPr="008B6B9A" w:rsidRDefault="008B6B9A" w:rsidP="008B6B9A">
      <w:pPr>
        <w:rPr>
          <w:sz w:val="28"/>
          <w:szCs w:val="28"/>
        </w:rPr>
      </w:pPr>
      <w:r w:rsidRPr="008B6B9A">
        <w:rPr>
          <w:sz w:val="28"/>
          <w:szCs w:val="28"/>
        </w:rPr>
        <w:t>- оценивать свои учебные достижения, поведение, черты своей личности с учетом мнения других людей;</w:t>
      </w:r>
    </w:p>
    <w:p w:rsidR="008B6B9A" w:rsidRPr="008B6B9A" w:rsidRDefault="008B6B9A" w:rsidP="008B6B9A">
      <w:pPr>
        <w:rPr>
          <w:sz w:val="28"/>
          <w:szCs w:val="28"/>
        </w:rPr>
      </w:pPr>
      <w:r w:rsidRPr="008B6B9A">
        <w:rPr>
          <w:sz w:val="28"/>
          <w:szCs w:val="28"/>
        </w:rPr>
        <w:t>- определять собственное отношение к явлениям современной жизни, формулирование своей точки зрения.</w:t>
      </w:r>
    </w:p>
    <w:p w:rsidR="00152E08" w:rsidRPr="008B6B9A" w:rsidRDefault="00152E08" w:rsidP="008B6B9A">
      <w:pPr>
        <w:rPr>
          <w:sz w:val="28"/>
          <w:szCs w:val="28"/>
        </w:rPr>
      </w:pPr>
    </w:p>
    <w:p w:rsidR="008B6B9A" w:rsidRPr="008B6B9A" w:rsidRDefault="008B6B9A" w:rsidP="008B6B9A">
      <w:pPr>
        <w:rPr>
          <w:sz w:val="28"/>
          <w:szCs w:val="28"/>
        </w:rPr>
      </w:pPr>
    </w:p>
    <w:p w:rsidR="00152E08" w:rsidRDefault="00152E08" w:rsidP="00152E08">
      <w:pPr>
        <w:pStyle w:val="a7"/>
        <w:spacing w:line="240" w:lineRule="auto"/>
        <w:ind w:right="23" w:firstLine="0"/>
        <w:jc w:val="both"/>
        <w:rPr>
          <w:bCs w:val="0"/>
          <w:sz w:val="28"/>
          <w:szCs w:val="28"/>
        </w:rPr>
      </w:pPr>
    </w:p>
    <w:p w:rsidR="008B6B9A" w:rsidRPr="008B6B9A" w:rsidRDefault="008B6B9A" w:rsidP="00152E08">
      <w:pPr>
        <w:pStyle w:val="a7"/>
        <w:spacing w:line="240" w:lineRule="auto"/>
        <w:ind w:right="23" w:firstLine="0"/>
        <w:jc w:val="both"/>
        <w:rPr>
          <w:bCs w:val="0"/>
          <w:sz w:val="28"/>
          <w:szCs w:val="28"/>
        </w:rPr>
      </w:pPr>
    </w:p>
    <w:p w:rsidR="00152E08" w:rsidRPr="008B6B9A" w:rsidRDefault="00152E08" w:rsidP="00152E08">
      <w:pPr>
        <w:pStyle w:val="a7"/>
        <w:spacing w:line="240" w:lineRule="auto"/>
        <w:ind w:right="23"/>
        <w:jc w:val="both"/>
        <w:rPr>
          <w:b w:val="0"/>
          <w:bCs w:val="0"/>
          <w:sz w:val="28"/>
          <w:szCs w:val="28"/>
        </w:rPr>
      </w:pPr>
      <w:r w:rsidRPr="008B6B9A">
        <w:rPr>
          <w:bCs w:val="0"/>
          <w:sz w:val="28"/>
          <w:szCs w:val="28"/>
        </w:rPr>
        <w:t>Формы и методы</w:t>
      </w:r>
      <w:r w:rsidRPr="008B6B9A">
        <w:rPr>
          <w:sz w:val="28"/>
          <w:szCs w:val="28"/>
        </w:rPr>
        <w:t xml:space="preserve"> контроля: </w:t>
      </w:r>
    </w:p>
    <w:p w:rsidR="00152E08" w:rsidRPr="008B6B9A" w:rsidRDefault="00152E08" w:rsidP="00152E08">
      <w:pPr>
        <w:jc w:val="both"/>
        <w:rPr>
          <w:sz w:val="28"/>
          <w:szCs w:val="28"/>
        </w:rPr>
      </w:pPr>
      <w:r w:rsidRPr="008B6B9A">
        <w:rPr>
          <w:sz w:val="28"/>
          <w:szCs w:val="28"/>
        </w:rPr>
        <w:t>1. Промежуточный контроль: зачет, тестовые задания по темам</w:t>
      </w:r>
    </w:p>
    <w:p w:rsidR="00152E08" w:rsidRPr="008B6B9A" w:rsidRDefault="00152E08" w:rsidP="00152E08">
      <w:pPr>
        <w:jc w:val="both"/>
        <w:rPr>
          <w:sz w:val="28"/>
          <w:szCs w:val="28"/>
        </w:rPr>
      </w:pPr>
      <w:r w:rsidRPr="008B6B9A">
        <w:rPr>
          <w:sz w:val="28"/>
          <w:szCs w:val="28"/>
        </w:rPr>
        <w:t>2. Заключительный контроль: тест с открытым ответом.</w:t>
      </w:r>
    </w:p>
    <w:p w:rsidR="00152E08" w:rsidRPr="008B6B9A" w:rsidRDefault="00152E08" w:rsidP="00152E08">
      <w:pPr>
        <w:shd w:val="clear" w:color="auto" w:fill="FFFFFF"/>
        <w:spacing w:after="51" w:line="183" w:lineRule="atLeast"/>
        <w:jc w:val="both"/>
        <w:rPr>
          <w:sz w:val="28"/>
          <w:szCs w:val="28"/>
        </w:rPr>
      </w:pPr>
    </w:p>
    <w:p w:rsidR="00152E08" w:rsidRPr="008B6B9A" w:rsidRDefault="00152E08" w:rsidP="00152E08">
      <w:pPr>
        <w:shd w:val="clear" w:color="auto" w:fill="FFFFFF"/>
        <w:spacing w:after="51" w:line="183" w:lineRule="atLeast"/>
        <w:ind w:firstLine="708"/>
        <w:jc w:val="both"/>
        <w:rPr>
          <w:b/>
          <w:sz w:val="28"/>
          <w:szCs w:val="28"/>
        </w:rPr>
      </w:pPr>
      <w:r w:rsidRPr="008B6B9A">
        <w:rPr>
          <w:b/>
          <w:sz w:val="28"/>
          <w:szCs w:val="28"/>
        </w:rPr>
        <w:t xml:space="preserve">Формы подведения итогов реализации дополнительной образовательной программы </w:t>
      </w:r>
    </w:p>
    <w:p w:rsidR="00152E08" w:rsidRPr="008B6B9A" w:rsidRDefault="00152E08" w:rsidP="00152E08">
      <w:pPr>
        <w:numPr>
          <w:ilvl w:val="0"/>
          <w:numId w:val="11"/>
        </w:numPr>
        <w:shd w:val="clear" w:color="auto" w:fill="FFFFFF"/>
        <w:autoSpaceDE/>
        <w:autoSpaceDN/>
        <w:adjustRightInd/>
        <w:spacing w:after="51" w:line="183" w:lineRule="atLeast"/>
        <w:jc w:val="both"/>
        <w:rPr>
          <w:sz w:val="28"/>
          <w:szCs w:val="28"/>
        </w:rPr>
      </w:pPr>
      <w:r w:rsidRPr="008B6B9A">
        <w:rPr>
          <w:sz w:val="28"/>
          <w:szCs w:val="28"/>
        </w:rPr>
        <w:t>защита проектов;</w:t>
      </w:r>
    </w:p>
    <w:p w:rsidR="00152E08" w:rsidRPr="008B6B9A" w:rsidRDefault="00152E08" w:rsidP="00152E08">
      <w:pPr>
        <w:numPr>
          <w:ilvl w:val="0"/>
          <w:numId w:val="11"/>
        </w:numPr>
        <w:suppressAutoHyphens/>
        <w:autoSpaceDE/>
        <w:autoSpaceDN/>
        <w:adjustRightInd/>
        <w:jc w:val="both"/>
        <w:rPr>
          <w:sz w:val="28"/>
          <w:szCs w:val="28"/>
        </w:rPr>
      </w:pPr>
      <w:r w:rsidRPr="008B6B9A">
        <w:rPr>
          <w:sz w:val="28"/>
          <w:szCs w:val="28"/>
        </w:rPr>
        <w:t>комплексный анализ текста;</w:t>
      </w:r>
    </w:p>
    <w:p w:rsidR="00152E08" w:rsidRPr="008B6B9A" w:rsidRDefault="00152E08" w:rsidP="00152E08">
      <w:pPr>
        <w:numPr>
          <w:ilvl w:val="0"/>
          <w:numId w:val="11"/>
        </w:numPr>
        <w:suppressAutoHyphens/>
        <w:autoSpaceDE/>
        <w:autoSpaceDN/>
        <w:adjustRightInd/>
        <w:jc w:val="both"/>
        <w:rPr>
          <w:sz w:val="28"/>
          <w:szCs w:val="28"/>
        </w:rPr>
      </w:pPr>
      <w:r w:rsidRPr="008B6B9A">
        <w:rPr>
          <w:sz w:val="28"/>
          <w:szCs w:val="28"/>
        </w:rPr>
        <w:t>тестирование;</w:t>
      </w:r>
    </w:p>
    <w:p w:rsidR="008B6B9A" w:rsidRPr="008B6B9A" w:rsidRDefault="008B6B9A" w:rsidP="00152E08">
      <w:pPr>
        <w:numPr>
          <w:ilvl w:val="0"/>
          <w:numId w:val="11"/>
        </w:numPr>
        <w:suppressAutoHyphens/>
        <w:autoSpaceDE/>
        <w:autoSpaceDN/>
        <w:adjustRightInd/>
        <w:jc w:val="both"/>
        <w:rPr>
          <w:sz w:val="28"/>
          <w:szCs w:val="28"/>
        </w:rPr>
      </w:pPr>
      <w:r w:rsidRPr="008B6B9A">
        <w:rPr>
          <w:sz w:val="28"/>
          <w:szCs w:val="28"/>
        </w:rPr>
        <w:t>знания терминов;</w:t>
      </w:r>
    </w:p>
    <w:p w:rsidR="00152E08" w:rsidRPr="008B6B9A" w:rsidRDefault="00152E08" w:rsidP="00152E08">
      <w:pPr>
        <w:numPr>
          <w:ilvl w:val="0"/>
          <w:numId w:val="11"/>
        </w:numPr>
        <w:suppressAutoHyphens/>
        <w:autoSpaceDE/>
        <w:autoSpaceDN/>
        <w:adjustRightInd/>
        <w:jc w:val="both"/>
        <w:rPr>
          <w:sz w:val="28"/>
          <w:szCs w:val="28"/>
        </w:rPr>
      </w:pPr>
      <w:r w:rsidRPr="008B6B9A">
        <w:rPr>
          <w:sz w:val="28"/>
          <w:szCs w:val="28"/>
        </w:rPr>
        <w:t>устные сообщения.</w:t>
      </w:r>
    </w:p>
    <w:p w:rsidR="00152E08" w:rsidRPr="008B6B9A" w:rsidRDefault="00152E08" w:rsidP="00152E08">
      <w:pPr>
        <w:jc w:val="both"/>
        <w:rPr>
          <w:sz w:val="28"/>
          <w:szCs w:val="28"/>
        </w:rPr>
      </w:pPr>
    </w:p>
    <w:p w:rsidR="00152E08" w:rsidRPr="008B6B9A" w:rsidRDefault="00152E08" w:rsidP="008B6B9A">
      <w:pPr>
        <w:autoSpaceDE/>
        <w:autoSpaceDN/>
        <w:adjustRightInd/>
        <w:ind w:firstLine="707"/>
        <w:rPr>
          <w:b/>
          <w:sz w:val="28"/>
          <w:szCs w:val="28"/>
        </w:rPr>
      </w:pPr>
    </w:p>
    <w:p w:rsidR="00892EAF" w:rsidRDefault="00892EAF" w:rsidP="00892EAF">
      <w:pPr>
        <w:autoSpaceDE/>
        <w:autoSpaceDN/>
        <w:adjustRightInd/>
        <w:jc w:val="both"/>
        <w:rPr>
          <w:rFonts w:eastAsia="Calibri"/>
          <w:sz w:val="28"/>
          <w:szCs w:val="28"/>
        </w:rPr>
      </w:pPr>
    </w:p>
    <w:p w:rsidR="008B6B9A" w:rsidRDefault="008B6B9A" w:rsidP="00892EAF">
      <w:pPr>
        <w:autoSpaceDE/>
        <w:autoSpaceDN/>
        <w:adjustRightInd/>
        <w:jc w:val="both"/>
        <w:rPr>
          <w:rFonts w:eastAsia="Calibri"/>
          <w:sz w:val="28"/>
          <w:szCs w:val="28"/>
        </w:rPr>
      </w:pPr>
    </w:p>
    <w:p w:rsidR="008B6B9A" w:rsidRDefault="008B6B9A" w:rsidP="00892EAF">
      <w:pPr>
        <w:autoSpaceDE/>
        <w:autoSpaceDN/>
        <w:adjustRightInd/>
        <w:jc w:val="both"/>
        <w:rPr>
          <w:rFonts w:eastAsia="Calibri"/>
          <w:sz w:val="28"/>
          <w:szCs w:val="28"/>
        </w:rPr>
      </w:pPr>
    </w:p>
    <w:p w:rsidR="008B6B9A" w:rsidRDefault="008B6B9A" w:rsidP="00892EAF">
      <w:pPr>
        <w:autoSpaceDE/>
        <w:autoSpaceDN/>
        <w:adjustRightInd/>
        <w:jc w:val="both"/>
        <w:rPr>
          <w:rFonts w:eastAsia="Calibri"/>
          <w:sz w:val="28"/>
          <w:szCs w:val="28"/>
        </w:rPr>
      </w:pPr>
    </w:p>
    <w:p w:rsidR="008B6B9A" w:rsidRDefault="008B6B9A" w:rsidP="00892EAF">
      <w:pPr>
        <w:autoSpaceDE/>
        <w:autoSpaceDN/>
        <w:adjustRightInd/>
        <w:jc w:val="both"/>
        <w:rPr>
          <w:rFonts w:eastAsia="Calibri"/>
          <w:sz w:val="28"/>
          <w:szCs w:val="28"/>
        </w:rPr>
      </w:pPr>
    </w:p>
    <w:p w:rsidR="008B6B9A" w:rsidRDefault="008B6B9A" w:rsidP="00892EAF">
      <w:pPr>
        <w:autoSpaceDE/>
        <w:autoSpaceDN/>
        <w:adjustRightInd/>
        <w:jc w:val="both"/>
        <w:rPr>
          <w:rFonts w:eastAsia="Calibri"/>
          <w:sz w:val="28"/>
          <w:szCs w:val="28"/>
        </w:rPr>
      </w:pPr>
    </w:p>
    <w:p w:rsidR="008B6B9A" w:rsidRDefault="008B6B9A" w:rsidP="00892EAF">
      <w:pPr>
        <w:autoSpaceDE/>
        <w:autoSpaceDN/>
        <w:adjustRightInd/>
        <w:jc w:val="both"/>
        <w:rPr>
          <w:rFonts w:eastAsia="Calibri"/>
          <w:sz w:val="28"/>
          <w:szCs w:val="28"/>
        </w:rPr>
      </w:pPr>
    </w:p>
    <w:p w:rsidR="008B6B9A" w:rsidRDefault="008B6B9A" w:rsidP="00892EAF">
      <w:pPr>
        <w:autoSpaceDE/>
        <w:autoSpaceDN/>
        <w:adjustRightInd/>
        <w:jc w:val="both"/>
        <w:rPr>
          <w:rFonts w:eastAsia="Calibri"/>
          <w:sz w:val="28"/>
          <w:szCs w:val="28"/>
        </w:rPr>
      </w:pPr>
    </w:p>
    <w:p w:rsidR="008B6B9A" w:rsidRDefault="008B6B9A" w:rsidP="00892EAF">
      <w:pPr>
        <w:autoSpaceDE/>
        <w:autoSpaceDN/>
        <w:adjustRightInd/>
        <w:jc w:val="both"/>
        <w:rPr>
          <w:rFonts w:eastAsia="Calibri"/>
          <w:sz w:val="28"/>
          <w:szCs w:val="28"/>
        </w:rPr>
      </w:pPr>
    </w:p>
    <w:p w:rsidR="008B6B9A" w:rsidRDefault="008B6B9A" w:rsidP="00892EAF">
      <w:pPr>
        <w:autoSpaceDE/>
        <w:autoSpaceDN/>
        <w:adjustRightInd/>
        <w:jc w:val="both"/>
        <w:rPr>
          <w:rFonts w:eastAsia="Calibri"/>
          <w:sz w:val="28"/>
          <w:szCs w:val="28"/>
        </w:rPr>
      </w:pPr>
    </w:p>
    <w:p w:rsidR="008B6B9A" w:rsidRDefault="008B6B9A" w:rsidP="00892EAF">
      <w:pPr>
        <w:autoSpaceDE/>
        <w:autoSpaceDN/>
        <w:adjustRightInd/>
        <w:jc w:val="both"/>
        <w:rPr>
          <w:rFonts w:eastAsia="Calibri"/>
          <w:sz w:val="28"/>
          <w:szCs w:val="28"/>
        </w:rPr>
      </w:pPr>
    </w:p>
    <w:p w:rsidR="008B6B9A" w:rsidRDefault="008B6B9A" w:rsidP="00892EAF">
      <w:pPr>
        <w:autoSpaceDE/>
        <w:autoSpaceDN/>
        <w:adjustRightInd/>
        <w:jc w:val="both"/>
        <w:rPr>
          <w:rFonts w:eastAsia="Calibri"/>
          <w:sz w:val="28"/>
          <w:szCs w:val="28"/>
        </w:rPr>
      </w:pPr>
    </w:p>
    <w:p w:rsidR="008B6B9A" w:rsidRDefault="008B6B9A" w:rsidP="00892EAF">
      <w:pPr>
        <w:autoSpaceDE/>
        <w:autoSpaceDN/>
        <w:adjustRightInd/>
        <w:jc w:val="both"/>
        <w:rPr>
          <w:rFonts w:eastAsia="Calibri"/>
          <w:sz w:val="28"/>
          <w:szCs w:val="28"/>
        </w:rPr>
      </w:pPr>
    </w:p>
    <w:p w:rsidR="008B6B9A" w:rsidRDefault="008B6B9A" w:rsidP="00892EAF">
      <w:pPr>
        <w:autoSpaceDE/>
        <w:autoSpaceDN/>
        <w:adjustRightInd/>
        <w:jc w:val="both"/>
        <w:rPr>
          <w:rFonts w:eastAsia="Calibri"/>
          <w:sz w:val="28"/>
          <w:szCs w:val="28"/>
        </w:rPr>
      </w:pPr>
    </w:p>
    <w:p w:rsidR="008B6B9A" w:rsidRDefault="008B6B9A" w:rsidP="00892EAF">
      <w:pPr>
        <w:autoSpaceDE/>
        <w:autoSpaceDN/>
        <w:adjustRightInd/>
        <w:jc w:val="both"/>
        <w:rPr>
          <w:rFonts w:eastAsia="Calibri"/>
          <w:sz w:val="28"/>
          <w:szCs w:val="28"/>
        </w:rPr>
      </w:pPr>
    </w:p>
    <w:p w:rsidR="008B6B9A" w:rsidRPr="008B6B9A" w:rsidRDefault="008B6B9A" w:rsidP="00892EAF">
      <w:pPr>
        <w:autoSpaceDE/>
        <w:autoSpaceDN/>
        <w:adjustRightInd/>
        <w:jc w:val="both"/>
        <w:rPr>
          <w:rFonts w:eastAsia="Calibri"/>
          <w:sz w:val="28"/>
          <w:szCs w:val="28"/>
        </w:rPr>
      </w:pPr>
    </w:p>
    <w:p w:rsidR="008A13A6" w:rsidRPr="008B6B9A" w:rsidRDefault="008B6B9A" w:rsidP="008A13A6">
      <w:pPr>
        <w:autoSpaceDE/>
        <w:autoSpaceDN/>
        <w:adjustRightInd/>
        <w:jc w:val="center"/>
        <w:rPr>
          <w:rFonts w:eastAsia="Calibri"/>
          <w:b/>
          <w:sz w:val="28"/>
          <w:szCs w:val="28"/>
        </w:rPr>
      </w:pPr>
      <w:r w:rsidRPr="008B6B9A">
        <w:rPr>
          <w:rFonts w:eastAsia="Calibri"/>
          <w:b/>
          <w:sz w:val="28"/>
          <w:szCs w:val="28"/>
        </w:rPr>
        <w:t>Учебно-тематический план</w:t>
      </w:r>
    </w:p>
    <w:p w:rsidR="0090370D" w:rsidRPr="008B6B9A" w:rsidRDefault="0090370D" w:rsidP="008A13A6">
      <w:pPr>
        <w:autoSpaceDE/>
        <w:autoSpaceDN/>
        <w:adjustRightInd/>
        <w:jc w:val="center"/>
        <w:rPr>
          <w:rFonts w:eastAsia="Calibri"/>
          <w:b/>
          <w:sz w:val="28"/>
          <w:szCs w:val="28"/>
        </w:rPr>
      </w:pPr>
    </w:p>
    <w:tbl>
      <w:tblPr>
        <w:tblStyle w:val="a4"/>
        <w:tblW w:w="0" w:type="auto"/>
        <w:tblLook w:val="04A0" w:firstRow="1" w:lastRow="0" w:firstColumn="1" w:lastColumn="0" w:noHBand="0" w:noVBand="1"/>
      </w:tblPr>
      <w:tblGrid>
        <w:gridCol w:w="888"/>
        <w:gridCol w:w="6721"/>
        <w:gridCol w:w="2564"/>
        <w:gridCol w:w="4613"/>
      </w:tblGrid>
      <w:tr w:rsidR="0090370D" w:rsidRPr="008B6B9A" w:rsidTr="0090370D">
        <w:tc>
          <w:tcPr>
            <w:tcW w:w="888" w:type="dxa"/>
          </w:tcPr>
          <w:p w:rsidR="008A13A6" w:rsidRPr="008B6B9A" w:rsidRDefault="008A13A6" w:rsidP="008A13A6">
            <w:pPr>
              <w:autoSpaceDE/>
              <w:autoSpaceDN/>
              <w:adjustRightInd/>
              <w:rPr>
                <w:rFonts w:eastAsia="Calibri"/>
                <w:b/>
                <w:sz w:val="28"/>
                <w:szCs w:val="28"/>
              </w:rPr>
            </w:pPr>
            <w:r w:rsidRPr="008B6B9A">
              <w:rPr>
                <w:rFonts w:eastAsia="Calibri"/>
                <w:b/>
                <w:sz w:val="28"/>
                <w:szCs w:val="28"/>
              </w:rPr>
              <w:t xml:space="preserve">№ </w:t>
            </w:r>
            <w:r w:rsidRPr="008B6B9A">
              <w:rPr>
                <w:rFonts w:eastAsia="Calibri"/>
                <w:b/>
                <w:sz w:val="28"/>
                <w:szCs w:val="28"/>
              </w:rPr>
              <w:lastRenderedPageBreak/>
              <w:t>темы</w:t>
            </w:r>
          </w:p>
        </w:tc>
        <w:tc>
          <w:tcPr>
            <w:tcW w:w="6721" w:type="dxa"/>
          </w:tcPr>
          <w:p w:rsidR="008A13A6" w:rsidRPr="008B6B9A" w:rsidRDefault="008A13A6" w:rsidP="008A13A6">
            <w:pPr>
              <w:autoSpaceDE/>
              <w:autoSpaceDN/>
              <w:adjustRightInd/>
              <w:rPr>
                <w:rFonts w:eastAsia="Calibri"/>
                <w:b/>
                <w:sz w:val="28"/>
                <w:szCs w:val="28"/>
              </w:rPr>
            </w:pPr>
            <w:r w:rsidRPr="008B6B9A">
              <w:rPr>
                <w:rFonts w:eastAsia="Calibri"/>
                <w:b/>
                <w:sz w:val="28"/>
                <w:szCs w:val="28"/>
              </w:rPr>
              <w:lastRenderedPageBreak/>
              <w:t>Название темы/ раздела</w:t>
            </w:r>
          </w:p>
        </w:tc>
        <w:tc>
          <w:tcPr>
            <w:tcW w:w="2564" w:type="dxa"/>
          </w:tcPr>
          <w:p w:rsidR="008A13A6" w:rsidRPr="008B6B9A" w:rsidRDefault="008A13A6" w:rsidP="008A13A6">
            <w:pPr>
              <w:autoSpaceDE/>
              <w:autoSpaceDN/>
              <w:adjustRightInd/>
              <w:rPr>
                <w:rFonts w:eastAsia="Calibri"/>
                <w:b/>
                <w:sz w:val="28"/>
                <w:szCs w:val="28"/>
              </w:rPr>
            </w:pPr>
            <w:r w:rsidRPr="008B6B9A">
              <w:rPr>
                <w:rFonts w:eastAsia="Calibri"/>
                <w:b/>
                <w:sz w:val="28"/>
                <w:szCs w:val="28"/>
              </w:rPr>
              <w:t>Количество часов</w:t>
            </w:r>
          </w:p>
        </w:tc>
        <w:tc>
          <w:tcPr>
            <w:tcW w:w="4613" w:type="dxa"/>
          </w:tcPr>
          <w:p w:rsidR="008A13A6" w:rsidRPr="008B6B9A" w:rsidRDefault="008A13A6" w:rsidP="008A13A6">
            <w:pPr>
              <w:autoSpaceDE/>
              <w:autoSpaceDN/>
              <w:adjustRightInd/>
              <w:rPr>
                <w:rFonts w:eastAsia="Calibri"/>
                <w:b/>
                <w:sz w:val="28"/>
                <w:szCs w:val="28"/>
              </w:rPr>
            </w:pPr>
            <w:r w:rsidRPr="008B6B9A">
              <w:rPr>
                <w:rFonts w:eastAsia="Calibri"/>
                <w:b/>
                <w:sz w:val="28"/>
                <w:szCs w:val="28"/>
              </w:rPr>
              <w:t>Формирование УУД</w:t>
            </w:r>
          </w:p>
        </w:tc>
      </w:tr>
      <w:tr w:rsidR="003C76AA" w:rsidRPr="008B6B9A" w:rsidTr="0038782D">
        <w:tc>
          <w:tcPr>
            <w:tcW w:w="14786" w:type="dxa"/>
            <w:gridSpan w:val="4"/>
          </w:tcPr>
          <w:p w:rsidR="003C76AA" w:rsidRPr="008B6B9A" w:rsidRDefault="003C76AA" w:rsidP="003C76AA">
            <w:pPr>
              <w:autoSpaceDE/>
              <w:autoSpaceDN/>
              <w:adjustRightInd/>
              <w:jc w:val="center"/>
              <w:rPr>
                <w:rFonts w:eastAsia="Calibri"/>
                <w:b/>
                <w:sz w:val="28"/>
                <w:szCs w:val="28"/>
              </w:rPr>
            </w:pPr>
            <w:r w:rsidRPr="008B6B9A">
              <w:rPr>
                <w:rFonts w:eastAsia="Calibri"/>
                <w:b/>
                <w:sz w:val="28"/>
                <w:szCs w:val="28"/>
              </w:rPr>
              <w:lastRenderedPageBreak/>
              <w:t>1.</w:t>
            </w:r>
          </w:p>
          <w:p w:rsidR="003C76AA" w:rsidRPr="008B6B9A" w:rsidRDefault="003C76AA" w:rsidP="003C76AA">
            <w:pPr>
              <w:autoSpaceDE/>
              <w:autoSpaceDN/>
              <w:adjustRightInd/>
              <w:jc w:val="center"/>
              <w:rPr>
                <w:rFonts w:eastAsia="Calibri"/>
                <w:b/>
                <w:sz w:val="28"/>
                <w:szCs w:val="28"/>
              </w:rPr>
            </w:pPr>
            <w:r w:rsidRPr="008B6B9A">
              <w:rPr>
                <w:rFonts w:eastAsia="Calibri"/>
                <w:b/>
                <w:sz w:val="28"/>
                <w:szCs w:val="28"/>
              </w:rPr>
              <w:t>Семья-опора счастья</w:t>
            </w:r>
          </w:p>
        </w:tc>
      </w:tr>
      <w:tr w:rsidR="003C76AA" w:rsidRPr="008B6B9A" w:rsidTr="0090370D">
        <w:tc>
          <w:tcPr>
            <w:tcW w:w="888" w:type="dxa"/>
          </w:tcPr>
          <w:p w:rsidR="003C76AA" w:rsidRPr="008B6B9A" w:rsidRDefault="003C76AA" w:rsidP="008A13A6">
            <w:pPr>
              <w:autoSpaceDE/>
              <w:autoSpaceDN/>
              <w:adjustRightInd/>
              <w:rPr>
                <w:rFonts w:eastAsia="Calibri"/>
                <w:sz w:val="28"/>
                <w:szCs w:val="28"/>
              </w:rPr>
            </w:pPr>
            <w:r w:rsidRPr="008B6B9A">
              <w:rPr>
                <w:rFonts w:eastAsia="Calibri"/>
                <w:sz w:val="28"/>
                <w:szCs w:val="28"/>
              </w:rPr>
              <w:t>1.1.</w:t>
            </w:r>
          </w:p>
        </w:tc>
        <w:tc>
          <w:tcPr>
            <w:tcW w:w="6721" w:type="dxa"/>
          </w:tcPr>
          <w:p w:rsidR="003C76AA" w:rsidRPr="008B6B9A" w:rsidRDefault="003C76AA" w:rsidP="008A13A6">
            <w:pPr>
              <w:autoSpaceDE/>
              <w:autoSpaceDN/>
              <w:adjustRightInd/>
              <w:rPr>
                <w:rFonts w:eastAsia="Calibri"/>
                <w:b/>
                <w:sz w:val="28"/>
                <w:szCs w:val="28"/>
              </w:rPr>
            </w:pPr>
            <w:r w:rsidRPr="008B6B9A">
              <w:rPr>
                <w:rFonts w:eastAsia="Calibri"/>
                <w:sz w:val="28"/>
                <w:szCs w:val="28"/>
              </w:rPr>
              <w:t>Семья и семейные отношения. Роли в семье.</w:t>
            </w:r>
          </w:p>
        </w:tc>
        <w:tc>
          <w:tcPr>
            <w:tcW w:w="2564" w:type="dxa"/>
          </w:tcPr>
          <w:p w:rsidR="003C76AA" w:rsidRPr="008B6B9A" w:rsidRDefault="003C76AA" w:rsidP="003C76AA">
            <w:pPr>
              <w:autoSpaceDE/>
              <w:autoSpaceDN/>
              <w:adjustRightInd/>
              <w:jc w:val="center"/>
              <w:rPr>
                <w:rFonts w:eastAsia="Calibri"/>
                <w:b/>
                <w:sz w:val="28"/>
                <w:szCs w:val="28"/>
              </w:rPr>
            </w:pPr>
            <w:r w:rsidRPr="008B6B9A">
              <w:rPr>
                <w:rFonts w:eastAsia="Calibri"/>
                <w:b/>
                <w:sz w:val="28"/>
                <w:szCs w:val="28"/>
              </w:rPr>
              <w:t>2</w:t>
            </w:r>
          </w:p>
        </w:tc>
        <w:tc>
          <w:tcPr>
            <w:tcW w:w="4613" w:type="dxa"/>
            <w:vMerge w:val="restart"/>
          </w:tcPr>
          <w:p w:rsidR="003C76AA" w:rsidRPr="008B6B9A" w:rsidRDefault="00702919" w:rsidP="008A13A6">
            <w:pPr>
              <w:autoSpaceDE/>
              <w:autoSpaceDN/>
              <w:adjustRightInd/>
              <w:rPr>
                <w:rFonts w:eastAsia="Calibri"/>
                <w:sz w:val="28"/>
                <w:szCs w:val="28"/>
              </w:rPr>
            </w:pPr>
            <w:proofErr w:type="spellStart"/>
            <w:r w:rsidRPr="008B6B9A">
              <w:rPr>
                <w:rFonts w:eastAsia="Calibri"/>
                <w:sz w:val="28"/>
                <w:szCs w:val="28"/>
              </w:rPr>
              <w:t>Общеучебные</w:t>
            </w:r>
            <w:proofErr w:type="spellEnd"/>
            <w:r w:rsidRPr="008B6B9A">
              <w:rPr>
                <w:rFonts w:eastAsia="Calibri"/>
                <w:sz w:val="28"/>
                <w:szCs w:val="28"/>
              </w:rPr>
              <w:t xml:space="preserve"> универсальные учебные действия:</w:t>
            </w:r>
          </w:p>
          <w:p w:rsidR="00702919" w:rsidRPr="008B6B9A" w:rsidRDefault="00702919" w:rsidP="008A13A6">
            <w:pPr>
              <w:autoSpaceDE/>
              <w:autoSpaceDN/>
              <w:adjustRightInd/>
              <w:rPr>
                <w:rFonts w:eastAsiaTheme="minorHAnsi"/>
                <w:sz w:val="28"/>
                <w:szCs w:val="28"/>
                <w:lang w:eastAsia="en-US"/>
              </w:rPr>
            </w:pPr>
            <w:r w:rsidRPr="008B6B9A">
              <w:rPr>
                <w:rFonts w:eastAsiaTheme="minorHAnsi"/>
                <w:sz w:val="28"/>
                <w:szCs w:val="28"/>
                <w:lang w:eastAsia="en-US"/>
              </w:rPr>
              <w:sym w:font="Symbol" w:char="F0B7"/>
            </w:r>
            <w:r w:rsidRPr="008B6B9A">
              <w:rPr>
                <w:rFonts w:eastAsiaTheme="minorHAnsi"/>
                <w:sz w:val="28"/>
                <w:szCs w:val="28"/>
                <w:lang w:eastAsia="en-US"/>
              </w:rPr>
              <w:t xml:space="preserve"> поиск и выделение необходимой информации; применение методов информационного поиска, в том числе с помощью компьютерных средств</w:t>
            </w:r>
          </w:p>
          <w:p w:rsidR="00702919" w:rsidRPr="008B6B9A" w:rsidRDefault="00702919" w:rsidP="00702919">
            <w:pPr>
              <w:autoSpaceDE/>
              <w:autoSpaceDN/>
              <w:adjustRightInd/>
              <w:rPr>
                <w:rFonts w:eastAsia="Calibri"/>
                <w:sz w:val="28"/>
                <w:szCs w:val="28"/>
              </w:rPr>
            </w:pPr>
            <w:r w:rsidRPr="008B6B9A">
              <w:rPr>
                <w:rFonts w:eastAsia="Calibri"/>
                <w:sz w:val="28"/>
                <w:szCs w:val="28"/>
              </w:rPr>
              <w:t>• умение адекватно, осознанно и произвольно строить речевое высказывание в устной и письменной речи</w:t>
            </w:r>
          </w:p>
          <w:p w:rsidR="00702919" w:rsidRPr="008B6B9A" w:rsidRDefault="00702919" w:rsidP="00702919">
            <w:pPr>
              <w:autoSpaceDE/>
              <w:autoSpaceDN/>
              <w:adjustRightInd/>
              <w:rPr>
                <w:rFonts w:eastAsia="Calibri"/>
                <w:sz w:val="28"/>
                <w:szCs w:val="28"/>
              </w:rPr>
            </w:pPr>
            <w:r w:rsidRPr="008B6B9A">
              <w:rPr>
                <w:rFonts w:eastAsia="Calibri"/>
                <w:sz w:val="28"/>
                <w:szCs w:val="28"/>
              </w:rPr>
              <w:t xml:space="preserve"> • постановка и формулирование проблемы, самостоятельное создание алгоритмов деятельности при решении проблем творческого и поискового характера;</w:t>
            </w:r>
          </w:p>
        </w:tc>
      </w:tr>
      <w:tr w:rsidR="003C76AA" w:rsidRPr="008B6B9A" w:rsidTr="0090370D">
        <w:tc>
          <w:tcPr>
            <w:tcW w:w="888" w:type="dxa"/>
          </w:tcPr>
          <w:p w:rsidR="003C76AA" w:rsidRPr="008B6B9A" w:rsidRDefault="003C76AA" w:rsidP="008A13A6">
            <w:pPr>
              <w:autoSpaceDE/>
              <w:autoSpaceDN/>
              <w:adjustRightInd/>
              <w:rPr>
                <w:rFonts w:eastAsia="Calibri"/>
                <w:sz w:val="28"/>
                <w:szCs w:val="28"/>
              </w:rPr>
            </w:pPr>
            <w:r w:rsidRPr="008B6B9A">
              <w:rPr>
                <w:rFonts w:eastAsia="Calibri"/>
                <w:sz w:val="28"/>
                <w:szCs w:val="28"/>
              </w:rPr>
              <w:t>1.2.</w:t>
            </w:r>
          </w:p>
        </w:tc>
        <w:tc>
          <w:tcPr>
            <w:tcW w:w="6721" w:type="dxa"/>
          </w:tcPr>
          <w:p w:rsidR="003C76AA" w:rsidRPr="008B6B9A" w:rsidRDefault="003C76AA" w:rsidP="008A13A6">
            <w:pPr>
              <w:autoSpaceDE/>
              <w:autoSpaceDN/>
              <w:adjustRightInd/>
              <w:rPr>
                <w:rFonts w:eastAsia="Calibri"/>
                <w:b/>
                <w:sz w:val="28"/>
                <w:szCs w:val="28"/>
              </w:rPr>
            </w:pPr>
            <w:r w:rsidRPr="008B6B9A">
              <w:rPr>
                <w:rFonts w:eastAsia="Calibri"/>
                <w:sz w:val="28"/>
                <w:szCs w:val="28"/>
              </w:rPr>
              <w:t>Забота и воспитание в семье. Поддержка близких-залог успеха</w:t>
            </w:r>
          </w:p>
        </w:tc>
        <w:tc>
          <w:tcPr>
            <w:tcW w:w="2564" w:type="dxa"/>
          </w:tcPr>
          <w:p w:rsidR="003C76AA" w:rsidRPr="008B6B9A" w:rsidRDefault="003C76AA" w:rsidP="003C76AA">
            <w:pPr>
              <w:autoSpaceDE/>
              <w:autoSpaceDN/>
              <w:adjustRightInd/>
              <w:jc w:val="center"/>
              <w:rPr>
                <w:rFonts w:eastAsia="Calibri"/>
                <w:b/>
                <w:sz w:val="28"/>
                <w:szCs w:val="28"/>
              </w:rPr>
            </w:pPr>
            <w:r w:rsidRPr="008B6B9A">
              <w:rPr>
                <w:rFonts w:eastAsia="Calibri"/>
                <w:b/>
                <w:sz w:val="28"/>
                <w:szCs w:val="28"/>
              </w:rPr>
              <w:t>2</w:t>
            </w:r>
          </w:p>
        </w:tc>
        <w:tc>
          <w:tcPr>
            <w:tcW w:w="4613" w:type="dxa"/>
            <w:vMerge/>
          </w:tcPr>
          <w:p w:rsidR="003C76AA" w:rsidRPr="008B6B9A" w:rsidRDefault="003C76AA" w:rsidP="008A13A6">
            <w:pPr>
              <w:autoSpaceDE/>
              <w:autoSpaceDN/>
              <w:adjustRightInd/>
              <w:rPr>
                <w:rFonts w:eastAsia="Calibri"/>
                <w:b/>
                <w:sz w:val="28"/>
                <w:szCs w:val="28"/>
              </w:rPr>
            </w:pPr>
          </w:p>
        </w:tc>
      </w:tr>
      <w:tr w:rsidR="003C76AA" w:rsidRPr="008B6B9A" w:rsidTr="0090370D">
        <w:tc>
          <w:tcPr>
            <w:tcW w:w="888" w:type="dxa"/>
          </w:tcPr>
          <w:p w:rsidR="003C76AA" w:rsidRPr="008B6B9A" w:rsidRDefault="003C76AA" w:rsidP="008A13A6">
            <w:pPr>
              <w:autoSpaceDE/>
              <w:autoSpaceDN/>
              <w:adjustRightInd/>
              <w:rPr>
                <w:rFonts w:eastAsia="Calibri"/>
                <w:sz w:val="28"/>
                <w:szCs w:val="28"/>
              </w:rPr>
            </w:pPr>
            <w:r w:rsidRPr="008B6B9A">
              <w:rPr>
                <w:rFonts w:eastAsia="Calibri"/>
                <w:sz w:val="28"/>
                <w:szCs w:val="28"/>
              </w:rPr>
              <w:t>1.3.</w:t>
            </w:r>
          </w:p>
        </w:tc>
        <w:tc>
          <w:tcPr>
            <w:tcW w:w="6721" w:type="dxa"/>
          </w:tcPr>
          <w:p w:rsidR="003C76AA" w:rsidRPr="008B6B9A" w:rsidRDefault="003C76AA" w:rsidP="008A13A6">
            <w:pPr>
              <w:autoSpaceDE/>
              <w:autoSpaceDN/>
              <w:adjustRightInd/>
              <w:rPr>
                <w:rFonts w:eastAsia="Calibri"/>
                <w:sz w:val="28"/>
                <w:szCs w:val="28"/>
              </w:rPr>
            </w:pPr>
            <w:r w:rsidRPr="008B6B9A">
              <w:rPr>
                <w:rFonts w:eastAsia="Calibri"/>
                <w:sz w:val="28"/>
                <w:szCs w:val="28"/>
              </w:rPr>
              <w:t>Семейные ценности и традиции.</w:t>
            </w:r>
          </w:p>
        </w:tc>
        <w:tc>
          <w:tcPr>
            <w:tcW w:w="2564" w:type="dxa"/>
          </w:tcPr>
          <w:p w:rsidR="003C76AA" w:rsidRPr="008B6B9A" w:rsidRDefault="003C76AA" w:rsidP="003C76AA">
            <w:pPr>
              <w:autoSpaceDE/>
              <w:autoSpaceDN/>
              <w:adjustRightInd/>
              <w:jc w:val="center"/>
              <w:rPr>
                <w:rFonts w:eastAsia="Calibri"/>
                <w:b/>
                <w:sz w:val="28"/>
                <w:szCs w:val="28"/>
              </w:rPr>
            </w:pPr>
            <w:r w:rsidRPr="008B6B9A">
              <w:rPr>
                <w:rFonts w:eastAsia="Calibri"/>
                <w:b/>
                <w:sz w:val="28"/>
                <w:szCs w:val="28"/>
              </w:rPr>
              <w:t>2</w:t>
            </w:r>
          </w:p>
        </w:tc>
        <w:tc>
          <w:tcPr>
            <w:tcW w:w="4613" w:type="dxa"/>
            <w:vMerge/>
          </w:tcPr>
          <w:p w:rsidR="003C76AA" w:rsidRPr="008B6B9A" w:rsidRDefault="003C76AA" w:rsidP="008A13A6">
            <w:pPr>
              <w:autoSpaceDE/>
              <w:autoSpaceDN/>
              <w:adjustRightInd/>
              <w:rPr>
                <w:rFonts w:eastAsia="Calibri"/>
                <w:b/>
                <w:sz w:val="28"/>
                <w:szCs w:val="28"/>
              </w:rPr>
            </w:pPr>
          </w:p>
        </w:tc>
      </w:tr>
      <w:tr w:rsidR="003C76AA" w:rsidRPr="008B6B9A" w:rsidTr="00FE5228">
        <w:tc>
          <w:tcPr>
            <w:tcW w:w="14786" w:type="dxa"/>
            <w:gridSpan w:val="4"/>
          </w:tcPr>
          <w:p w:rsidR="003C76AA" w:rsidRPr="008B6B9A" w:rsidRDefault="003C76AA" w:rsidP="003C76AA">
            <w:pPr>
              <w:autoSpaceDE/>
              <w:autoSpaceDN/>
              <w:adjustRightInd/>
              <w:jc w:val="center"/>
              <w:rPr>
                <w:rFonts w:eastAsia="Calibri"/>
                <w:b/>
                <w:sz w:val="28"/>
                <w:szCs w:val="28"/>
              </w:rPr>
            </w:pPr>
            <w:r w:rsidRPr="008B6B9A">
              <w:rPr>
                <w:rFonts w:eastAsia="Calibri"/>
                <w:b/>
                <w:sz w:val="28"/>
                <w:szCs w:val="28"/>
              </w:rPr>
              <w:t>2.</w:t>
            </w:r>
          </w:p>
          <w:p w:rsidR="003C76AA" w:rsidRPr="008B6B9A" w:rsidRDefault="003C76AA" w:rsidP="003C76AA">
            <w:pPr>
              <w:autoSpaceDE/>
              <w:autoSpaceDN/>
              <w:adjustRightInd/>
              <w:jc w:val="center"/>
              <w:rPr>
                <w:rFonts w:eastAsia="Calibri"/>
                <w:b/>
                <w:sz w:val="28"/>
                <w:szCs w:val="28"/>
              </w:rPr>
            </w:pPr>
            <w:r w:rsidRPr="008B6B9A">
              <w:rPr>
                <w:rFonts w:eastAsia="Calibri"/>
                <w:b/>
                <w:sz w:val="28"/>
                <w:szCs w:val="28"/>
              </w:rPr>
              <w:t>Я и моё окружение. Я в глазах сверстников</w:t>
            </w:r>
          </w:p>
        </w:tc>
      </w:tr>
      <w:tr w:rsidR="003C76AA" w:rsidRPr="008B6B9A" w:rsidTr="0090370D">
        <w:tc>
          <w:tcPr>
            <w:tcW w:w="888" w:type="dxa"/>
          </w:tcPr>
          <w:p w:rsidR="003C76AA" w:rsidRPr="008B6B9A" w:rsidRDefault="003C76AA" w:rsidP="008A13A6">
            <w:pPr>
              <w:autoSpaceDE/>
              <w:autoSpaceDN/>
              <w:adjustRightInd/>
              <w:rPr>
                <w:rFonts w:eastAsia="Calibri"/>
                <w:sz w:val="28"/>
                <w:szCs w:val="28"/>
              </w:rPr>
            </w:pPr>
            <w:r w:rsidRPr="008B6B9A">
              <w:rPr>
                <w:rFonts w:eastAsia="Calibri"/>
                <w:sz w:val="28"/>
                <w:szCs w:val="28"/>
              </w:rPr>
              <w:t>2.1.</w:t>
            </w:r>
          </w:p>
        </w:tc>
        <w:tc>
          <w:tcPr>
            <w:tcW w:w="6721" w:type="dxa"/>
          </w:tcPr>
          <w:p w:rsidR="003C76AA" w:rsidRPr="008B6B9A" w:rsidRDefault="003C76AA" w:rsidP="0090370D">
            <w:pPr>
              <w:autoSpaceDE/>
              <w:autoSpaceDN/>
              <w:adjustRightInd/>
              <w:rPr>
                <w:rFonts w:eastAsia="Calibri"/>
                <w:sz w:val="28"/>
                <w:szCs w:val="28"/>
              </w:rPr>
            </w:pPr>
            <w:r w:rsidRPr="008B6B9A">
              <w:rPr>
                <w:rFonts w:eastAsia="Calibri"/>
                <w:sz w:val="28"/>
                <w:szCs w:val="28"/>
              </w:rPr>
              <w:t>Ученический коллектив, группа сверстников.</w:t>
            </w:r>
          </w:p>
          <w:p w:rsidR="003C76AA" w:rsidRPr="008B6B9A" w:rsidRDefault="003C76AA" w:rsidP="008A13A6">
            <w:pPr>
              <w:autoSpaceDE/>
              <w:autoSpaceDN/>
              <w:adjustRightInd/>
              <w:rPr>
                <w:rFonts w:eastAsia="Calibri"/>
                <w:b/>
                <w:sz w:val="28"/>
                <w:szCs w:val="28"/>
              </w:rPr>
            </w:pPr>
          </w:p>
        </w:tc>
        <w:tc>
          <w:tcPr>
            <w:tcW w:w="2564" w:type="dxa"/>
          </w:tcPr>
          <w:p w:rsidR="003C76AA" w:rsidRPr="008B6B9A" w:rsidRDefault="003C76AA" w:rsidP="003C76AA">
            <w:pPr>
              <w:autoSpaceDE/>
              <w:autoSpaceDN/>
              <w:adjustRightInd/>
              <w:jc w:val="center"/>
              <w:rPr>
                <w:rFonts w:eastAsia="Calibri"/>
                <w:b/>
                <w:sz w:val="28"/>
                <w:szCs w:val="28"/>
              </w:rPr>
            </w:pPr>
            <w:r w:rsidRPr="008B6B9A">
              <w:rPr>
                <w:rFonts w:eastAsia="Calibri"/>
                <w:b/>
                <w:sz w:val="28"/>
                <w:szCs w:val="28"/>
              </w:rPr>
              <w:t>2</w:t>
            </w:r>
          </w:p>
        </w:tc>
        <w:tc>
          <w:tcPr>
            <w:tcW w:w="4613" w:type="dxa"/>
            <w:vMerge w:val="restart"/>
          </w:tcPr>
          <w:p w:rsidR="003C76AA" w:rsidRPr="008B6B9A" w:rsidRDefault="00702919" w:rsidP="008A13A6">
            <w:pPr>
              <w:autoSpaceDE/>
              <w:autoSpaceDN/>
              <w:adjustRightInd/>
              <w:rPr>
                <w:rFonts w:eastAsia="Calibri"/>
                <w:sz w:val="28"/>
                <w:szCs w:val="28"/>
              </w:rPr>
            </w:pPr>
            <w:r w:rsidRPr="008B6B9A">
              <w:rPr>
                <w:rFonts w:eastAsia="Calibri"/>
                <w:sz w:val="28"/>
                <w:szCs w:val="28"/>
              </w:rPr>
              <w:t>-способность к согласованным действиям с учётом позиции другого.</w:t>
            </w:r>
          </w:p>
          <w:p w:rsidR="00702919" w:rsidRPr="008B6B9A" w:rsidRDefault="00702919" w:rsidP="00702919">
            <w:pPr>
              <w:autoSpaceDE/>
              <w:autoSpaceDN/>
              <w:adjustRightInd/>
              <w:rPr>
                <w:rFonts w:eastAsia="Calibri"/>
                <w:sz w:val="28"/>
                <w:szCs w:val="28"/>
              </w:rPr>
            </w:pPr>
            <w:r w:rsidRPr="008B6B9A">
              <w:rPr>
                <w:rFonts w:eastAsia="Calibri"/>
                <w:sz w:val="28"/>
                <w:szCs w:val="28"/>
              </w:rPr>
              <w:t>-</w:t>
            </w:r>
            <w:r w:rsidRPr="008B6B9A">
              <w:rPr>
                <w:sz w:val="28"/>
                <w:szCs w:val="28"/>
              </w:rPr>
              <w:t xml:space="preserve"> </w:t>
            </w:r>
            <w:r w:rsidRPr="008B6B9A">
              <w:rPr>
                <w:rFonts w:eastAsia="Calibri"/>
                <w:sz w:val="28"/>
                <w:szCs w:val="28"/>
              </w:rPr>
              <w:t>уметь слушать другого, участвовать в коллективном обсуждении проблемы, участвовать в диалоге .</w:t>
            </w:r>
          </w:p>
        </w:tc>
      </w:tr>
      <w:tr w:rsidR="003C76AA" w:rsidRPr="008B6B9A" w:rsidTr="0090370D">
        <w:tc>
          <w:tcPr>
            <w:tcW w:w="888" w:type="dxa"/>
          </w:tcPr>
          <w:p w:rsidR="003C76AA" w:rsidRPr="008B6B9A" w:rsidRDefault="003C76AA" w:rsidP="0090370D">
            <w:pPr>
              <w:autoSpaceDE/>
              <w:autoSpaceDN/>
              <w:adjustRightInd/>
              <w:rPr>
                <w:rFonts w:eastAsia="Calibri"/>
                <w:sz w:val="28"/>
                <w:szCs w:val="28"/>
              </w:rPr>
            </w:pPr>
            <w:r w:rsidRPr="008B6B9A">
              <w:rPr>
                <w:rFonts w:eastAsia="Calibri"/>
                <w:sz w:val="28"/>
                <w:szCs w:val="28"/>
              </w:rPr>
              <w:t>2.2.</w:t>
            </w:r>
          </w:p>
        </w:tc>
        <w:tc>
          <w:tcPr>
            <w:tcW w:w="6721" w:type="dxa"/>
          </w:tcPr>
          <w:p w:rsidR="003C76AA" w:rsidRPr="008B6B9A" w:rsidRDefault="003C76AA" w:rsidP="0090370D">
            <w:pPr>
              <w:autoSpaceDE/>
              <w:autoSpaceDN/>
              <w:adjustRightInd/>
              <w:rPr>
                <w:rFonts w:eastAsia="Calibri"/>
                <w:sz w:val="28"/>
                <w:szCs w:val="28"/>
              </w:rPr>
            </w:pPr>
            <w:r w:rsidRPr="008B6B9A">
              <w:rPr>
                <w:rFonts w:eastAsia="Calibri"/>
                <w:sz w:val="28"/>
                <w:szCs w:val="28"/>
              </w:rPr>
              <w:t>Взрослые и дети</w:t>
            </w:r>
          </w:p>
        </w:tc>
        <w:tc>
          <w:tcPr>
            <w:tcW w:w="2564" w:type="dxa"/>
          </w:tcPr>
          <w:p w:rsidR="003C76AA" w:rsidRPr="008B6B9A" w:rsidRDefault="003C76AA" w:rsidP="003C76AA">
            <w:pPr>
              <w:autoSpaceDE/>
              <w:autoSpaceDN/>
              <w:adjustRightInd/>
              <w:jc w:val="center"/>
              <w:rPr>
                <w:rFonts w:eastAsia="Calibri"/>
                <w:b/>
                <w:sz w:val="28"/>
                <w:szCs w:val="28"/>
              </w:rPr>
            </w:pPr>
            <w:r w:rsidRPr="008B6B9A">
              <w:rPr>
                <w:rFonts w:eastAsia="Calibri"/>
                <w:b/>
                <w:sz w:val="28"/>
                <w:szCs w:val="28"/>
              </w:rPr>
              <w:t>2</w:t>
            </w:r>
          </w:p>
        </w:tc>
        <w:tc>
          <w:tcPr>
            <w:tcW w:w="4613" w:type="dxa"/>
            <w:vMerge/>
          </w:tcPr>
          <w:p w:rsidR="003C76AA" w:rsidRPr="008B6B9A" w:rsidRDefault="003C76AA" w:rsidP="008A13A6">
            <w:pPr>
              <w:autoSpaceDE/>
              <w:autoSpaceDN/>
              <w:adjustRightInd/>
              <w:rPr>
                <w:rFonts w:eastAsia="Calibri"/>
                <w:b/>
                <w:sz w:val="28"/>
                <w:szCs w:val="28"/>
              </w:rPr>
            </w:pPr>
          </w:p>
        </w:tc>
      </w:tr>
      <w:tr w:rsidR="003C76AA" w:rsidRPr="008B6B9A" w:rsidTr="0090370D">
        <w:tc>
          <w:tcPr>
            <w:tcW w:w="888" w:type="dxa"/>
          </w:tcPr>
          <w:p w:rsidR="003C76AA" w:rsidRPr="008B6B9A" w:rsidRDefault="003C76AA" w:rsidP="008A13A6">
            <w:pPr>
              <w:autoSpaceDE/>
              <w:autoSpaceDN/>
              <w:adjustRightInd/>
              <w:rPr>
                <w:rFonts w:eastAsia="Calibri"/>
                <w:sz w:val="28"/>
                <w:szCs w:val="28"/>
              </w:rPr>
            </w:pPr>
            <w:r w:rsidRPr="008B6B9A">
              <w:rPr>
                <w:rFonts w:eastAsia="Calibri"/>
                <w:sz w:val="28"/>
                <w:szCs w:val="28"/>
              </w:rPr>
              <w:t>2.3.</w:t>
            </w:r>
          </w:p>
        </w:tc>
        <w:tc>
          <w:tcPr>
            <w:tcW w:w="6721" w:type="dxa"/>
          </w:tcPr>
          <w:p w:rsidR="003C76AA" w:rsidRPr="008B6B9A" w:rsidRDefault="003C76AA" w:rsidP="0090370D">
            <w:pPr>
              <w:autoSpaceDE/>
              <w:autoSpaceDN/>
              <w:adjustRightInd/>
              <w:rPr>
                <w:rFonts w:eastAsia="Calibri"/>
                <w:sz w:val="28"/>
                <w:szCs w:val="28"/>
              </w:rPr>
            </w:pPr>
            <w:r w:rsidRPr="008B6B9A">
              <w:rPr>
                <w:rFonts w:eastAsia="Calibri"/>
                <w:sz w:val="28"/>
                <w:szCs w:val="28"/>
              </w:rPr>
              <w:t>Кто может стать лидером</w:t>
            </w:r>
          </w:p>
        </w:tc>
        <w:tc>
          <w:tcPr>
            <w:tcW w:w="2564" w:type="dxa"/>
          </w:tcPr>
          <w:p w:rsidR="003C76AA" w:rsidRPr="008B6B9A" w:rsidRDefault="003C76AA" w:rsidP="003C76AA">
            <w:pPr>
              <w:autoSpaceDE/>
              <w:autoSpaceDN/>
              <w:adjustRightInd/>
              <w:jc w:val="center"/>
              <w:rPr>
                <w:rFonts w:eastAsia="Calibri"/>
                <w:b/>
                <w:sz w:val="28"/>
                <w:szCs w:val="28"/>
              </w:rPr>
            </w:pPr>
            <w:r w:rsidRPr="008B6B9A">
              <w:rPr>
                <w:rFonts w:eastAsia="Calibri"/>
                <w:b/>
                <w:sz w:val="28"/>
                <w:szCs w:val="28"/>
              </w:rPr>
              <w:t>2</w:t>
            </w:r>
          </w:p>
        </w:tc>
        <w:tc>
          <w:tcPr>
            <w:tcW w:w="4613" w:type="dxa"/>
            <w:vMerge/>
          </w:tcPr>
          <w:p w:rsidR="003C76AA" w:rsidRPr="008B6B9A" w:rsidRDefault="003C76AA" w:rsidP="008A13A6">
            <w:pPr>
              <w:autoSpaceDE/>
              <w:autoSpaceDN/>
              <w:adjustRightInd/>
              <w:rPr>
                <w:rFonts w:eastAsia="Calibri"/>
                <w:b/>
                <w:sz w:val="28"/>
                <w:szCs w:val="28"/>
              </w:rPr>
            </w:pPr>
          </w:p>
        </w:tc>
      </w:tr>
      <w:tr w:rsidR="003C76AA" w:rsidRPr="008B6B9A" w:rsidTr="00B31226">
        <w:tc>
          <w:tcPr>
            <w:tcW w:w="14786" w:type="dxa"/>
            <w:gridSpan w:val="4"/>
          </w:tcPr>
          <w:p w:rsidR="003C76AA" w:rsidRPr="008B6B9A" w:rsidRDefault="003C76AA" w:rsidP="003C76AA">
            <w:pPr>
              <w:autoSpaceDE/>
              <w:autoSpaceDN/>
              <w:adjustRightInd/>
              <w:jc w:val="center"/>
              <w:rPr>
                <w:rFonts w:eastAsia="Calibri"/>
                <w:b/>
                <w:sz w:val="28"/>
                <w:szCs w:val="28"/>
              </w:rPr>
            </w:pPr>
            <w:r w:rsidRPr="008B6B9A">
              <w:rPr>
                <w:rFonts w:eastAsia="Calibri"/>
                <w:b/>
                <w:sz w:val="28"/>
                <w:szCs w:val="28"/>
              </w:rPr>
              <w:lastRenderedPageBreak/>
              <w:t>3.</w:t>
            </w:r>
          </w:p>
          <w:p w:rsidR="003C76AA" w:rsidRPr="008B6B9A" w:rsidRDefault="003C76AA" w:rsidP="003C76AA">
            <w:pPr>
              <w:autoSpaceDE/>
              <w:autoSpaceDN/>
              <w:adjustRightInd/>
              <w:jc w:val="center"/>
              <w:rPr>
                <w:rFonts w:eastAsia="Calibri"/>
                <w:b/>
                <w:sz w:val="28"/>
                <w:szCs w:val="28"/>
              </w:rPr>
            </w:pPr>
            <w:r w:rsidRPr="008B6B9A">
              <w:rPr>
                <w:rFonts w:eastAsia="Calibri"/>
                <w:b/>
                <w:sz w:val="28"/>
                <w:szCs w:val="28"/>
              </w:rPr>
              <w:t>Дело мастера боится.</w:t>
            </w:r>
          </w:p>
        </w:tc>
      </w:tr>
      <w:tr w:rsidR="003C76AA" w:rsidRPr="008B6B9A" w:rsidTr="0090370D">
        <w:tc>
          <w:tcPr>
            <w:tcW w:w="888" w:type="dxa"/>
          </w:tcPr>
          <w:p w:rsidR="003C76AA" w:rsidRPr="008B6B9A" w:rsidRDefault="003C76AA" w:rsidP="008A13A6">
            <w:pPr>
              <w:autoSpaceDE/>
              <w:autoSpaceDN/>
              <w:adjustRightInd/>
              <w:rPr>
                <w:rFonts w:eastAsia="Calibri"/>
                <w:sz w:val="28"/>
                <w:szCs w:val="28"/>
              </w:rPr>
            </w:pPr>
            <w:r w:rsidRPr="008B6B9A">
              <w:rPr>
                <w:rFonts w:eastAsia="Calibri"/>
                <w:sz w:val="28"/>
                <w:szCs w:val="28"/>
              </w:rPr>
              <w:t>3.1.</w:t>
            </w:r>
          </w:p>
        </w:tc>
        <w:tc>
          <w:tcPr>
            <w:tcW w:w="6721" w:type="dxa"/>
          </w:tcPr>
          <w:p w:rsidR="003C76AA" w:rsidRPr="008B6B9A" w:rsidRDefault="003C76AA" w:rsidP="0090370D">
            <w:pPr>
              <w:autoSpaceDE/>
              <w:autoSpaceDN/>
              <w:adjustRightInd/>
              <w:rPr>
                <w:rFonts w:eastAsia="Calibri"/>
                <w:sz w:val="28"/>
                <w:szCs w:val="28"/>
              </w:rPr>
            </w:pPr>
            <w:r w:rsidRPr="008B6B9A">
              <w:rPr>
                <w:rFonts w:eastAsia="Calibri"/>
                <w:sz w:val="28"/>
                <w:szCs w:val="28"/>
              </w:rPr>
              <w:t xml:space="preserve">Труд и образ жизни </w:t>
            </w:r>
            <w:proofErr w:type="spellStart"/>
            <w:r w:rsidRPr="008B6B9A">
              <w:rPr>
                <w:rFonts w:eastAsia="Calibri"/>
                <w:sz w:val="28"/>
                <w:szCs w:val="28"/>
              </w:rPr>
              <w:t>людей.Профессии</w:t>
            </w:r>
            <w:proofErr w:type="spellEnd"/>
          </w:p>
        </w:tc>
        <w:tc>
          <w:tcPr>
            <w:tcW w:w="2564" w:type="dxa"/>
          </w:tcPr>
          <w:p w:rsidR="003C76AA" w:rsidRPr="008B6B9A" w:rsidRDefault="003C76AA" w:rsidP="003C76AA">
            <w:pPr>
              <w:autoSpaceDE/>
              <w:autoSpaceDN/>
              <w:adjustRightInd/>
              <w:jc w:val="center"/>
              <w:rPr>
                <w:rFonts w:eastAsia="Calibri"/>
                <w:b/>
                <w:sz w:val="28"/>
                <w:szCs w:val="28"/>
              </w:rPr>
            </w:pPr>
            <w:r w:rsidRPr="008B6B9A">
              <w:rPr>
                <w:rFonts w:eastAsia="Calibri"/>
                <w:b/>
                <w:sz w:val="28"/>
                <w:szCs w:val="28"/>
              </w:rPr>
              <w:t>2</w:t>
            </w:r>
          </w:p>
        </w:tc>
        <w:tc>
          <w:tcPr>
            <w:tcW w:w="4613" w:type="dxa"/>
            <w:vMerge w:val="restart"/>
          </w:tcPr>
          <w:p w:rsidR="00702919" w:rsidRPr="008B6B9A" w:rsidRDefault="00702919" w:rsidP="00702919">
            <w:pPr>
              <w:autoSpaceDE/>
              <w:autoSpaceDN/>
              <w:adjustRightInd/>
              <w:rPr>
                <w:rFonts w:eastAsia="Calibri"/>
                <w:sz w:val="28"/>
                <w:szCs w:val="28"/>
              </w:rPr>
            </w:pPr>
            <w:proofErr w:type="spellStart"/>
            <w:r w:rsidRPr="008B6B9A">
              <w:rPr>
                <w:rFonts w:eastAsia="Calibri"/>
                <w:sz w:val="28"/>
                <w:szCs w:val="28"/>
              </w:rPr>
              <w:t>Общеучебные</w:t>
            </w:r>
            <w:proofErr w:type="spellEnd"/>
            <w:r w:rsidRPr="008B6B9A">
              <w:rPr>
                <w:rFonts w:eastAsia="Calibri"/>
                <w:sz w:val="28"/>
                <w:szCs w:val="28"/>
              </w:rPr>
              <w:t xml:space="preserve"> универсальные учебные действия:</w:t>
            </w:r>
          </w:p>
          <w:p w:rsidR="00702919" w:rsidRPr="008B6B9A" w:rsidRDefault="00702919" w:rsidP="00702919">
            <w:pPr>
              <w:autoSpaceDE/>
              <w:autoSpaceDN/>
              <w:adjustRightInd/>
              <w:rPr>
                <w:rFonts w:eastAsiaTheme="minorHAnsi"/>
                <w:sz w:val="28"/>
                <w:szCs w:val="28"/>
                <w:lang w:eastAsia="en-US"/>
              </w:rPr>
            </w:pPr>
            <w:r w:rsidRPr="008B6B9A">
              <w:rPr>
                <w:rFonts w:eastAsiaTheme="minorHAnsi"/>
                <w:sz w:val="28"/>
                <w:szCs w:val="28"/>
                <w:lang w:eastAsia="en-US"/>
              </w:rPr>
              <w:sym w:font="Symbol" w:char="F0B7"/>
            </w:r>
            <w:r w:rsidRPr="008B6B9A">
              <w:rPr>
                <w:rFonts w:eastAsiaTheme="minorHAnsi"/>
                <w:sz w:val="28"/>
                <w:szCs w:val="28"/>
                <w:lang w:eastAsia="en-US"/>
              </w:rPr>
              <w:t xml:space="preserve"> поиск и выделение необходимой информации; применение методов информационного поиска, в том числе с помощью компьютерных средств</w:t>
            </w:r>
          </w:p>
          <w:p w:rsidR="00702919" w:rsidRPr="008B6B9A" w:rsidRDefault="00702919" w:rsidP="00702919">
            <w:pPr>
              <w:autoSpaceDE/>
              <w:autoSpaceDN/>
              <w:adjustRightInd/>
              <w:rPr>
                <w:rFonts w:eastAsia="Calibri"/>
                <w:sz w:val="28"/>
                <w:szCs w:val="28"/>
              </w:rPr>
            </w:pPr>
            <w:r w:rsidRPr="008B6B9A">
              <w:rPr>
                <w:rFonts w:eastAsia="Calibri"/>
                <w:sz w:val="28"/>
                <w:szCs w:val="28"/>
              </w:rPr>
              <w:t>• умение адекватно, осознанно и произвольно строить речевое высказывание в устной и письменной речи</w:t>
            </w:r>
          </w:p>
          <w:p w:rsidR="003C76AA" w:rsidRPr="008B6B9A" w:rsidRDefault="00702919" w:rsidP="00702919">
            <w:pPr>
              <w:autoSpaceDE/>
              <w:autoSpaceDN/>
              <w:adjustRightInd/>
              <w:rPr>
                <w:rFonts w:eastAsia="Calibri"/>
                <w:b/>
                <w:sz w:val="28"/>
                <w:szCs w:val="28"/>
              </w:rPr>
            </w:pPr>
            <w:r w:rsidRPr="008B6B9A">
              <w:rPr>
                <w:rFonts w:eastAsia="Calibri"/>
                <w:sz w:val="28"/>
                <w:szCs w:val="28"/>
              </w:rPr>
              <w:t xml:space="preserve"> • постановка и формулирование проблемы, самостоятельное создание алгоритмов деятельности при решении проблем творческого и поискового характера;</w:t>
            </w:r>
          </w:p>
        </w:tc>
      </w:tr>
      <w:tr w:rsidR="003C76AA" w:rsidRPr="008B6B9A" w:rsidTr="0090370D">
        <w:tc>
          <w:tcPr>
            <w:tcW w:w="888" w:type="dxa"/>
          </w:tcPr>
          <w:p w:rsidR="003C76AA" w:rsidRPr="008B6B9A" w:rsidRDefault="003C76AA" w:rsidP="008A13A6">
            <w:pPr>
              <w:autoSpaceDE/>
              <w:autoSpaceDN/>
              <w:adjustRightInd/>
              <w:rPr>
                <w:rFonts w:eastAsia="Calibri"/>
                <w:sz w:val="28"/>
                <w:szCs w:val="28"/>
              </w:rPr>
            </w:pPr>
            <w:r w:rsidRPr="008B6B9A">
              <w:rPr>
                <w:rFonts w:eastAsia="Calibri"/>
                <w:sz w:val="28"/>
                <w:szCs w:val="28"/>
              </w:rPr>
              <w:t>3.2.</w:t>
            </w:r>
          </w:p>
        </w:tc>
        <w:tc>
          <w:tcPr>
            <w:tcW w:w="6721" w:type="dxa"/>
          </w:tcPr>
          <w:p w:rsidR="003C76AA" w:rsidRPr="008B6B9A" w:rsidRDefault="003C76AA" w:rsidP="0090370D">
            <w:pPr>
              <w:autoSpaceDE/>
              <w:autoSpaceDN/>
              <w:adjustRightInd/>
              <w:rPr>
                <w:rFonts w:eastAsia="Calibri"/>
                <w:sz w:val="28"/>
                <w:szCs w:val="28"/>
              </w:rPr>
            </w:pPr>
            <w:r w:rsidRPr="008B6B9A">
              <w:rPr>
                <w:rFonts w:eastAsia="Calibri"/>
                <w:sz w:val="28"/>
                <w:szCs w:val="28"/>
              </w:rPr>
              <w:t>Труд в нашей семье.</w:t>
            </w:r>
          </w:p>
        </w:tc>
        <w:tc>
          <w:tcPr>
            <w:tcW w:w="2564" w:type="dxa"/>
          </w:tcPr>
          <w:p w:rsidR="003C76AA" w:rsidRPr="008B6B9A" w:rsidRDefault="003C76AA" w:rsidP="003C76AA">
            <w:pPr>
              <w:autoSpaceDE/>
              <w:autoSpaceDN/>
              <w:adjustRightInd/>
              <w:jc w:val="center"/>
              <w:rPr>
                <w:rFonts w:eastAsia="Calibri"/>
                <w:b/>
                <w:sz w:val="28"/>
                <w:szCs w:val="28"/>
              </w:rPr>
            </w:pPr>
            <w:r w:rsidRPr="008B6B9A">
              <w:rPr>
                <w:rFonts w:eastAsia="Calibri"/>
                <w:b/>
                <w:sz w:val="28"/>
                <w:szCs w:val="28"/>
              </w:rPr>
              <w:t>1</w:t>
            </w:r>
          </w:p>
        </w:tc>
        <w:tc>
          <w:tcPr>
            <w:tcW w:w="4613" w:type="dxa"/>
            <w:vMerge/>
          </w:tcPr>
          <w:p w:rsidR="003C76AA" w:rsidRPr="008B6B9A" w:rsidRDefault="003C76AA" w:rsidP="008A13A6">
            <w:pPr>
              <w:autoSpaceDE/>
              <w:autoSpaceDN/>
              <w:adjustRightInd/>
              <w:rPr>
                <w:rFonts w:eastAsia="Calibri"/>
                <w:b/>
                <w:sz w:val="28"/>
                <w:szCs w:val="28"/>
              </w:rPr>
            </w:pPr>
          </w:p>
        </w:tc>
      </w:tr>
      <w:tr w:rsidR="003C76AA" w:rsidRPr="008B6B9A" w:rsidTr="0090370D">
        <w:tc>
          <w:tcPr>
            <w:tcW w:w="888" w:type="dxa"/>
          </w:tcPr>
          <w:p w:rsidR="003C76AA" w:rsidRPr="008B6B9A" w:rsidRDefault="003C76AA" w:rsidP="008A13A6">
            <w:pPr>
              <w:autoSpaceDE/>
              <w:autoSpaceDN/>
              <w:adjustRightInd/>
              <w:rPr>
                <w:rFonts w:eastAsia="Calibri"/>
                <w:sz w:val="28"/>
                <w:szCs w:val="28"/>
              </w:rPr>
            </w:pPr>
            <w:r w:rsidRPr="008B6B9A">
              <w:rPr>
                <w:rFonts w:eastAsia="Calibri"/>
                <w:sz w:val="28"/>
                <w:szCs w:val="28"/>
              </w:rPr>
              <w:t>3.3.</w:t>
            </w:r>
          </w:p>
        </w:tc>
        <w:tc>
          <w:tcPr>
            <w:tcW w:w="6721" w:type="dxa"/>
          </w:tcPr>
          <w:p w:rsidR="003C76AA" w:rsidRPr="008B6B9A" w:rsidRDefault="003C76AA" w:rsidP="0090370D">
            <w:pPr>
              <w:autoSpaceDE/>
              <w:autoSpaceDN/>
              <w:adjustRightInd/>
              <w:rPr>
                <w:rFonts w:eastAsia="Calibri"/>
                <w:sz w:val="28"/>
                <w:szCs w:val="28"/>
              </w:rPr>
            </w:pPr>
            <w:r w:rsidRPr="008B6B9A">
              <w:rPr>
                <w:rFonts w:eastAsia="Calibri"/>
                <w:sz w:val="28"/>
                <w:szCs w:val="28"/>
              </w:rPr>
              <w:t>Распределение семейных обязанностей. Понимание  своих семейных обязанностей.</w:t>
            </w:r>
          </w:p>
        </w:tc>
        <w:tc>
          <w:tcPr>
            <w:tcW w:w="2564" w:type="dxa"/>
          </w:tcPr>
          <w:p w:rsidR="003C76AA" w:rsidRPr="008B6B9A" w:rsidRDefault="003C76AA" w:rsidP="003C76AA">
            <w:pPr>
              <w:autoSpaceDE/>
              <w:autoSpaceDN/>
              <w:adjustRightInd/>
              <w:jc w:val="center"/>
              <w:rPr>
                <w:rFonts w:eastAsia="Calibri"/>
                <w:b/>
                <w:sz w:val="28"/>
                <w:szCs w:val="28"/>
              </w:rPr>
            </w:pPr>
            <w:r w:rsidRPr="008B6B9A">
              <w:rPr>
                <w:rFonts w:eastAsia="Calibri"/>
                <w:b/>
                <w:sz w:val="28"/>
                <w:szCs w:val="28"/>
              </w:rPr>
              <w:t>1</w:t>
            </w:r>
          </w:p>
        </w:tc>
        <w:tc>
          <w:tcPr>
            <w:tcW w:w="4613" w:type="dxa"/>
            <w:vMerge/>
          </w:tcPr>
          <w:p w:rsidR="003C76AA" w:rsidRPr="008B6B9A" w:rsidRDefault="003C76AA" w:rsidP="008A13A6">
            <w:pPr>
              <w:autoSpaceDE/>
              <w:autoSpaceDN/>
              <w:adjustRightInd/>
              <w:rPr>
                <w:rFonts w:eastAsia="Calibri"/>
                <w:b/>
                <w:sz w:val="28"/>
                <w:szCs w:val="28"/>
              </w:rPr>
            </w:pPr>
          </w:p>
        </w:tc>
      </w:tr>
      <w:tr w:rsidR="003C76AA" w:rsidRPr="008B6B9A" w:rsidTr="009A4A39">
        <w:tc>
          <w:tcPr>
            <w:tcW w:w="14786" w:type="dxa"/>
            <w:gridSpan w:val="4"/>
          </w:tcPr>
          <w:p w:rsidR="003C76AA" w:rsidRPr="008B6B9A" w:rsidRDefault="003C76AA" w:rsidP="003C76AA">
            <w:pPr>
              <w:autoSpaceDE/>
              <w:autoSpaceDN/>
              <w:adjustRightInd/>
              <w:jc w:val="center"/>
              <w:rPr>
                <w:rFonts w:eastAsia="Calibri"/>
                <w:b/>
                <w:sz w:val="28"/>
                <w:szCs w:val="28"/>
              </w:rPr>
            </w:pPr>
            <w:r w:rsidRPr="008B6B9A">
              <w:rPr>
                <w:rFonts w:eastAsia="Calibri"/>
                <w:b/>
                <w:sz w:val="28"/>
                <w:szCs w:val="28"/>
              </w:rPr>
              <w:t>4.</w:t>
            </w:r>
          </w:p>
          <w:p w:rsidR="003C76AA" w:rsidRPr="008B6B9A" w:rsidRDefault="003C76AA" w:rsidP="003C76AA">
            <w:pPr>
              <w:autoSpaceDE/>
              <w:autoSpaceDN/>
              <w:adjustRightInd/>
              <w:jc w:val="center"/>
              <w:rPr>
                <w:rFonts w:eastAsia="Calibri"/>
                <w:b/>
                <w:sz w:val="28"/>
                <w:szCs w:val="28"/>
              </w:rPr>
            </w:pPr>
            <w:r w:rsidRPr="008B6B9A">
              <w:rPr>
                <w:rFonts w:eastAsia="Calibri"/>
                <w:b/>
                <w:sz w:val="28"/>
                <w:szCs w:val="28"/>
              </w:rPr>
              <w:t>Сохраним Землю чистой</w:t>
            </w:r>
          </w:p>
        </w:tc>
      </w:tr>
      <w:tr w:rsidR="003C76AA" w:rsidRPr="008B6B9A" w:rsidTr="0090370D">
        <w:tc>
          <w:tcPr>
            <w:tcW w:w="888" w:type="dxa"/>
          </w:tcPr>
          <w:p w:rsidR="003C76AA" w:rsidRPr="008B6B9A" w:rsidRDefault="003C76AA" w:rsidP="0090370D">
            <w:pPr>
              <w:autoSpaceDE/>
              <w:autoSpaceDN/>
              <w:adjustRightInd/>
              <w:jc w:val="center"/>
              <w:rPr>
                <w:rFonts w:eastAsia="Calibri"/>
                <w:sz w:val="28"/>
                <w:szCs w:val="28"/>
              </w:rPr>
            </w:pPr>
            <w:r w:rsidRPr="008B6B9A">
              <w:rPr>
                <w:rFonts w:eastAsia="Calibri"/>
                <w:sz w:val="28"/>
                <w:szCs w:val="28"/>
              </w:rPr>
              <w:t>4.1.</w:t>
            </w:r>
          </w:p>
        </w:tc>
        <w:tc>
          <w:tcPr>
            <w:tcW w:w="6721" w:type="dxa"/>
          </w:tcPr>
          <w:p w:rsidR="003C76AA" w:rsidRPr="008B6B9A" w:rsidRDefault="003C76AA" w:rsidP="0090370D">
            <w:pPr>
              <w:autoSpaceDE/>
              <w:autoSpaceDN/>
              <w:adjustRightInd/>
              <w:rPr>
                <w:rFonts w:eastAsia="Calibri"/>
                <w:sz w:val="28"/>
                <w:szCs w:val="28"/>
              </w:rPr>
            </w:pPr>
            <w:r w:rsidRPr="008B6B9A">
              <w:rPr>
                <w:rFonts w:eastAsia="Calibri"/>
                <w:sz w:val="28"/>
                <w:szCs w:val="28"/>
              </w:rPr>
              <w:t>Земля –наш общий дом.</w:t>
            </w:r>
          </w:p>
          <w:p w:rsidR="003C76AA" w:rsidRPr="008B6B9A" w:rsidRDefault="003C76AA" w:rsidP="0090370D">
            <w:pPr>
              <w:autoSpaceDE/>
              <w:autoSpaceDN/>
              <w:adjustRightInd/>
              <w:rPr>
                <w:rFonts w:eastAsia="Calibri"/>
                <w:b/>
                <w:sz w:val="28"/>
                <w:szCs w:val="28"/>
              </w:rPr>
            </w:pPr>
            <w:r w:rsidRPr="008B6B9A">
              <w:rPr>
                <w:rFonts w:eastAsia="Calibri"/>
                <w:sz w:val="28"/>
                <w:szCs w:val="28"/>
              </w:rPr>
              <w:t>Охрана окружающей среды</w:t>
            </w:r>
          </w:p>
        </w:tc>
        <w:tc>
          <w:tcPr>
            <w:tcW w:w="2564" w:type="dxa"/>
          </w:tcPr>
          <w:p w:rsidR="003C76AA" w:rsidRPr="008B6B9A" w:rsidRDefault="003C76AA" w:rsidP="003C76AA">
            <w:pPr>
              <w:autoSpaceDE/>
              <w:autoSpaceDN/>
              <w:adjustRightInd/>
              <w:jc w:val="center"/>
              <w:rPr>
                <w:rFonts w:eastAsia="Calibri"/>
                <w:b/>
                <w:sz w:val="28"/>
                <w:szCs w:val="28"/>
              </w:rPr>
            </w:pPr>
            <w:r w:rsidRPr="008B6B9A">
              <w:rPr>
                <w:rFonts w:eastAsia="Calibri"/>
                <w:b/>
                <w:sz w:val="28"/>
                <w:szCs w:val="28"/>
              </w:rPr>
              <w:t>2</w:t>
            </w:r>
          </w:p>
        </w:tc>
        <w:tc>
          <w:tcPr>
            <w:tcW w:w="4613" w:type="dxa"/>
            <w:vMerge w:val="restart"/>
          </w:tcPr>
          <w:p w:rsidR="003C76AA" w:rsidRPr="008B6B9A" w:rsidRDefault="004D614A" w:rsidP="004D614A">
            <w:pPr>
              <w:autoSpaceDE/>
              <w:autoSpaceDN/>
              <w:adjustRightInd/>
              <w:rPr>
                <w:rFonts w:eastAsia="Calibri"/>
                <w:sz w:val="28"/>
                <w:szCs w:val="28"/>
              </w:rPr>
            </w:pPr>
            <w:r w:rsidRPr="008B6B9A">
              <w:rPr>
                <w:rFonts w:eastAsia="Calibri"/>
                <w:b/>
                <w:sz w:val="28"/>
                <w:szCs w:val="28"/>
              </w:rPr>
              <w:t xml:space="preserve">• </w:t>
            </w:r>
            <w:r w:rsidRPr="008B6B9A">
              <w:rPr>
                <w:rFonts w:eastAsia="Calibri"/>
                <w:sz w:val="28"/>
                <w:szCs w:val="28"/>
              </w:rPr>
              <w:t>формулировать собственное мнение и позицию, аргументировать и координировать ее с позициями партнеров в сотрудничестве при выработке общего решения совместной деятельности;</w:t>
            </w:r>
          </w:p>
          <w:p w:rsidR="004D614A" w:rsidRPr="008B6B9A" w:rsidRDefault="004D614A" w:rsidP="004D614A">
            <w:pPr>
              <w:autoSpaceDE/>
              <w:autoSpaceDN/>
              <w:adjustRightInd/>
              <w:rPr>
                <w:rFonts w:eastAsia="Calibri"/>
                <w:sz w:val="28"/>
                <w:szCs w:val="28"/>
              </w:rPr>
            </w:pPr>
            <w:r w:rsidRPr="008B6B9A">
              <w:rPr>
                <w:rFonts w:eastAsia="Calibri"/>
                <w:sz w:val="28"/>
                <w:szCs w:val="28"/>
              </w:rPr>
              <w:t xml:space="preserve">• уметь самостоятельно контролировать свое время и </w:t>
            </w:r>
            <w:r w:rsidRPr="008B6B9A">
              <w:rPr>
                <w:rFonts w:eastAsia="Calibri"/>
                <w:sz w:val="28"/>
                <w:szCs w:val="28"/>
              </w:rPr>
              <w:lastRenderedPageBreak/>
              <w:t>управлять им;</w:t>
            </w:r>
          </w:p>
          <w:p w:rsidR="004D614A" w:rsidRPr="008B6B9A" w:rsidRDefault="004D614A" w:rsidP="004D614A">
            <w:pPr>
              <w:autoSpaceDE/>
              <w:autoSpaceDN/>
              <w:adjustRightInd/>
              <w:rPr>
                <w:rFonts w:eastAsia="Calibri"/>
                <w:b/>
                <w:sz w:val="28"/>
                <w:szCs w:val="28"/>
              </w:rPr>
            </w:pPr>
            <w:r w:rsidRPr="008B6B9A">
              <w:rPr>
                <w:rFonts w:eastAsia="Calibri"/>
                <w:sz w:val="28"/>
                <w:szCs w:val="28"/>
              </w:rPr>
              <w:t>• принимать решения в проблемной ситуации на основе переговоров;</w:t>
            </w:r>
          </w:p>
        </w:tc>
      </w:tr>
      <w:tr w:rsidR="003C76AA" w:rsidRPr="008B6B9A" w:rsidTr="0090370D">
        <w:tc>
          <w:tcPr>
            <w:tcW w:w="888" w:type="dxa"/>
          </w:tcPr>
          <w:p w:rsidR="003C76AA" w:rsidRPr="008B6B9A" w:rsidRDefault="003C76AA" w:rsidP="0090370D">
            <w:pPr>
              <w:autoSpaceDE/>
              <w:autoSpaceDN/>
              <w:adjustRightInd/>
              <w:jc w:val="center"/>
              <w:rPr>
                <w:rFonts w:eastAsia="Calibri"/>
                <w:sz w:val="28"/>
                <w:szCs w:val="28"/>
              </w:rPr>
            </w:pPr>
            <w:r w:rsidRPr="008B6B9A">
              <w:rPr>
                <w:rFonts w:eastAsia="Calibri"/>
                <w:sz w:val="28"/>
                <w:szCs w:val="28"/>
              </w:rPr>
              <w:t>4.2.</w:t>
            </w:r>
          </w:p>
        </w:tc>
        <w:tc>
          <w:tcPr>
            <w:tcW w:w="6721" w:type="dxa"/>
          </w:tcPr>
          <w:p w:rsidR="003C76AA" w:rsidRPr="008B6B9A" w:rsidRDefault="003C76AA" w:rsidP="0090370D">
            <w:pPr>
              <w:autoSpaceDE/>
              <w:autoSpaceDN/>
              <w:adjustRightInd/>
              <w:rPr>
                <w:rFonts w:eastAsia="Calibri"/>
                <w:sz w:val="28"/>
                <w:szCs w:val="28"/>
              </w:rPr>
            </w:pPr>
            <w:r w:rsidRPr="008B6B9A">
              <w:rPr>
                <w:rFonts w:eastAsia="Calibri"/>
                <w:sz w:val="28"/>
                <w:szCs w:val="28"/>
              </w:rPr>
              <w:t>Что я могу сделать для  сохранения планеты?</w:t>
            </w:r>
          </w:p>
          <w:p w:rsidR="004D614A" w:rsidRPr="008B6B9A" w:rsidRDefault="004D614A" w:rsidP="0090370D">
            <w:pPr>
              <w:autoSpaceDE/>
              <w:autoSpaceDN/>
              <w:adjustRightInd/>
              <w:rPr>
                <w:rFonts w:eastAsia="Calibri"/>
                <w:sz w:val="28"/>
                <w:szCs w:val="28"/>
              </w:rPr>
            </w:pPr>
            <w:r w:rsidRPr="008B6B9A">
              <w:rPr>
                <w:rFonts w:eastAsia="Calibri"/>
                <w:sz w:val="28"/>
                <w:szCs w:val="28"/>
              </w:rPr>
              <w:t>ЗОЖ</w:t>
            </w:r>
          </w:p>
        </w:tc>
        <w:tc>
          <w:tcPr>
            <w:tcW w:w="2564" w:type="dxa"/>
          </w:tcPr>
          <w:p w:rsidR="003C76AA" w:rsidRPr="008B6B9A" w:rsidRDefault="003C76AA" w:rsidP="003C76AA">
            <w:pPr>
              <w:autoSpaceDE/>
              <w:autoSpaceDN/>
              <w:adjustRightInd/>
              <w:jc w:val="center"/>
              <w:rPr>
                <w:rFonts w:eastAsia="Calibri"/>
                <w:b/>
                <w:sz w:val="28"/>
                <w:szCs w:val="28"/>
              </w:rPr>
            </w:pPr>
            <w:r w:rsidRPr="008B6B9A">
              <w:rPr>
                <w:rFonts w:eastAsia="Calibri"/>
                <w:b/>
                <w:sz w:val="28"/>
                <w:szCs w:val="28"/>
              </w:rPr>
              <w:t>2</w:t>
            </w:r>
          </w:p>
        </w:tc>
        <w:tc>
          <w:tcPr>
            <w:tcW w:w="4613" w:type="dxa"/>
            <w:vMerge/>
          </w:tcPr>
          <w:p w:rsidR="003C76AA" w:rsidRPr="008B6B9A" w:rsidRDefault="003C76AA" w:rsidP="008A13A6">
            <w:pPr>
              <w:autoSpaceDE/>
              <w:autoSpaceDN/>
              <w:adjustRightInd/>
              <w:rPr>
                <w:rFonts w:eastAsia="Calibri"/>
                <w:b/>
                <w:sz w:val="28"/>
                <w:szCs w:val="28"/>
              </w:rPr>
            </w:pPr>
          </w:p>
        </w:tc>
      </w:tr>
      <w:tr w:rsidR="003C76AA" w:rsidRPr="008B6B9A" w:rsidTr="002877FF">
        <w:tc>
          <w:tcPr>
            <w:tcW w:w="14786" w:type="dxa"/>
            <w:gridSpan w:val="4"/>
          </w:tcPr>
          <w:p w:rsidR="003C76AA" w:rsidRPr="008B6B9A" w:rsidRDefault="003C76AA" w:rsidP="003C76AA">
            <w:pPr>
              <w:autoSpaceDE/>
              <w:autoSpaceDN/>
              <w:adjustRightInd/>
              <w:jc w:val="center"/>
              <w:rPr>
                <w:rFonts w:eastAsia="Calibri"/>
                <w:b/>
                <w:sz w:val="28"/>
                <w:szCs w:val="28"/>
              </w:rPr>
            </w:pPr>
            <w:r w:rsidRPr="008B6B9A">
              <w:rPr>
                <w:rFonts w:eastAsia="Calibri"/>
                <w:b/>
                <w:sz w:val="28"/>
                <w:szCs w:val="28"/>
              </w:rPr>
              <w:lastRenderedPageBreak/>
              <w:t>5.</w:t>
            </w:r>
          </w:p>
          <w:p w:rsidR="003C76AA" w:rsidRPr="008B6B9A" w:rsidRDefault="003C76AA" w:rsidP="003C76AA">
            <w:pPr>
              <w:autoSpaceDE/>
              <w:autoSpaceDN/>
              <w:adjustRightInd/>
              <w:jc w:val="center"/>
              <w:rPr>
                <w:rFonts w:eastAsia="Calibri"/>
                <w:b/>
                <w:sz w:val="28"/>
                <w:szCs w:val="28"/>
              </w:rPr>
            </w:pPr>
            <w:r w:rsidRPr="008B6B9A">
              <w:rPr>
                <w:rFonts w:eastAsia="Calibri"/>
                <w:b/>
                <w:sz w:val="28"/>
                <w:szCs w:val="28"/>
              </w:rPr>
              <w:t>Слово о словах</w:t>
            </w:r>
          </w:p>
          <w:p w:rsidR="003C76AA" w:rsidRPr="008B6B9A" w:rsidRDefault="003C76AA" w:rsidP="003C76AA">
            <w:pPr>
              <w:autoSpaceDE/>
              <w:autoSpaceDN/>
              <w:adjustRightInd/>
              <w:jc w:val="center"/>
              <w:rPr>
                <w:rFonts w:eastAsia="Calibri"/>
                <w:b/>
                <w:sz w:val="28"/>
                <w:szCs w:val="28"/>
              </w:rPr>
            </w:pPr>
          </w:p>
        </w:tc>
      </w:tr>
      <w:tr w:rsidR="003C76AA" w:rsidRPr="008B6B9A" w:rsidTr="0090370D">
        <w:tc>
          <w:tcPr>
            <w:tcW w:w="888" w:type="dxa"/>
          </w:tcPr>
          <w:p w:rsidR="003C76AA" w:rsidRPr="008B6B9A" w:rsidRDefault="003C76AA" w:rsidP="0090370D">
            <w:pPr>
              <w:autoSpaceDE/>
              <w:autoSpaceDN/>
              <w:adjustRightInd/>
              <w:jc w:val="center"/>
              <w:rPr>
                <w:rFonts w:eastAsia="Calibri"/>
                <w:sz w:val="28"/>
                <w:szCs w:val="28"/>
              </w:rPr>
            </w:pPr>
            <w:r w:rsidRPr="008B6B9A">
              <w:rPr>
                <w:rFonts w:eastAsia="Calibri"/>
                <w:sz w:val="28"/>
                <w:szCs w:val="28"/>
              </w:rPr>
              <w:t>5.1.</w:t>
            </w:r>
          </w:p>
        </w:tc>
        <w:tc>
          <w:tcPr>
            <w:tcW w:w="6721" w:type="dxa"/>
          </w:tcPr>
          <w:p w:rsidR="003C76AA" w:rsidRPr="008B6B9A" w:rsidRDefault="003C76AA" w:rsidP="0090370D">
            <w:pPr>
              <w:autoSpaceDE/>
              <w:autoSpaceDN/>
              <w:adjustRightInd/>
              <w:rPr>
                <w:rFonts w:eastAsia="Calibri"/>
                <w:b/>
                <w:sz w:val="28"/>
                <w:szCs w:val="28"/>
              </w:rPr>
            </w:pPr>
            <w:r w:rsidRPr="008B6B9A">
              <w:rPr>
                <w:rFonts w:eastAsia="Calibri"/>
                <w:sz w:val="28"/>
                <w:szCs w:val="28"/>
              </w:rPr>
              <w:t xml:space="preserve">Этикет и общение. </w:t>
            </w:r>
          </w:p>
        </w:tc>
        <w:tc>
          <w:tcPr>
            <w:tcW w:w="2564" w:type="dxa"/>
          </w:tcPr>
          <w:p w:rsidR="003C76AA" w:rsidRPr="008B6B9A" w:rsidRDefault="003C76AA" w:rsidP="003C76AA">
            <w:pPr>
              <w:autoSpaceDE/>
              <w:autoSpaceDN/>
              <w:adjustRightInd/>
              <w:jc w:val="center"/>
              <w:rPr>
                <w:rFonts w:eastAsia="Calibri"/>
                <w:b/>
                <w:sz w:val="28"/>
                <w:szCs w:val="28"/>
              </w:rPr>
            </w:pPr>
            <w:r w:rsidRPr="008B6B9A">
              <w:rPr>
                <w:rFonts w:eastAsia="Calibri"/>
                <w:b/>
                <w:sz w:val="28"/>
                <w:szCs w:val="28"/>
              </w:rPr>
              <w:t>1</w:t>
            </w:r>
          </w:p>
        </w:tc>
        <w:tc>
          <w:tcPr>
            <w:tcW w:w="4613" w:type="dxa"/>
            <w:vMerge w:val="restart"/>
          </w:tcPr>
          <w:p w:rsidR="00702919" w:rsidRPr="008B6B9A" w:rsidRDefault="00702919" w:rsidP="00702919">
            <w:pPr>
              <w:autoSpaceDE/>
              <w:autoSpaceDN/>
              <w:adjustRightInd/>
              <w:rPr>
                <w:rFonts w:eastAsia="Calibri"/>
                <w:sz w:val="28"/>
                <w:szCs w:val="28"/>
              </w:rPr>
            </w:pPr>
            <w:r w:rsidRPr="008B6B9A">
              <w:rPr>
                <w:rFonts w:eastAsia="Calibri"/>
                <w:sz w:val="28"/>
                <w:szCs w:val="28"/>
              </w:rPr>
              <w:t>• способность к сотрудничеству и коммуникации;</w:t>
            </w:r>
          </w:p>
          <w:p w:rsidR="00702919" w:rsidRPr="008B6B9A" w:rsidRDefault="00702919" w:rsidP="00702919">
            <w:pPr>
              <w:autoSpaceDE/>
              <w:autoSpaceDN/>
              <w:adjustRightInd/>
              <w:rPr>
                <w:rFonts w:eastAsia="Calibri"/>
                <w:sz w:val="28"/>
                <w:szCs w:val="28"/>
              </w:rPr>
            </w:pPr>
            <w:r w:rsidRPr="008B6B9A">
              <w:rPr>
                <w:rFonts w:eastAsia="Calibri"/>
                <w:sz w:val="28"/>
                <w:szCs w:val="28"/>
              </w:rPr>
              <w:t>• способность к решению личностно и социально значимых проблем и воплощению найденных решений в практику;</w:t>
            </w:r>
          </w:p>
          <w:p w:rsidR="00702919" w:rsidRPr="008B6B9A" w:rsidRDefault="00702919" w:rsidP="00702919">
            <w:pPr>
              <w:autoSpaceDE/>
              <w:autoSpaceDN/>
              <w:adjustRightInd/>
              <w:rPr>
                <w:rFonts w:eastAsia="Calibri"/>
                <w:sz w:val="28"/>
                <w:szCs w:val="28"/>
              </w:rPr>
            </w:pPr>
            <w:r w:rsidRPr="008B6B9A">
              <w:rPr>
                <w:rFonts w:eastAsia="Calibri"/>
                <w:sz w:val="28"/>
                <w:szCs w:val="28"/>
              </w:rPr>
              <w:t xml:space="preserve">• способность и готовность к использованию ИКТ </w:t>
            </w:r>
          </w:p>
          <w:p w:rsidR="003C76AA" w:rsidRPr="008B6B9A" w:rsidRDefault="00702919" w:rsidP="00702919">
            <w:pPr>
              <w:autoSpaceDE/>
              <w:autoSpaceDN/>
              <w:adjustRightInd/>
              <w:rPr>
                <w:rFonts w:eastAsia="Calibri"/>
                <w:sz w:val="28"/>
                <w:szCs w:val="28"/>
              </w:rPr>
            </w:pPr>
            <w:r w:rsidRPr="008B6B9A">
              <w:rPr>
                <w:rFonts w:eastAsia="Calibri"/>
                <w:sz w:val="28"/>
                <w:szCs w:val="28"/>
              </w:rPr>
              <w:t xml:space="preserve">• способность к самоорганизации, </w:t>
            </w:r>
            <w:proofErr w:type="spellStart"/>
            <w:r w:rsidRPr="008B6B9A">
              <w:rPr>
                <w:rFonts w:eastAsia="Calibri"/>
                <w:sz w:val="28"/>
                <w:szCs w:val="28"/>
              </w:rPr>
              <w:t>саморегуляции</w:t>
            </w:r>
            <w:proofErr w:type="spellEnd"/>
            <w:r w:rsidRPr="008B6B9A">
              <w:rPr>
                <w:rFonts w:eastAsia="Calibri"/>
                <w:sz w:val="28"/>
                <w:szCs w:val="28"/>
              </w:rPr>
              <w:t xml:space="preserve"> и рефлексии.</w:t>
            </w:r>
          </w:p>
          <w:p w:rsidR="00702919" w:rsidRPr="008B6B9A" w:rsidRDefault="00702919" w:rsidP="00702919">
            <w:pPr>
              <w:autoSpaceDE/>
              <w:autoSpaceDN/>
              <w:adjustRightInd/>
              <w:rPr>
                <w:rFonts w:eastAsia="Calibri"/>
                <w:sz w:val="28"/>
                <w:szCs w:val="28"/>
              </w:rPr>
            </w:pPr>
            <w:r w:rsidRPr="008B6B9A">
              <w:rPr>
                <w:rFonts w:eastAsia="Calibri"/>
                <w:sz w:val="28"/>
                <w:szCs w:val="28"/>
              </w:rPr>
              <w:t>• умение адекватно, осознанно и произвольно строить речевое высказывание в устной и письменной речи</w:t>
            </w:r>
          </w:p>
          <w:p w:rsidR="00702919" w:rsidRPr="008B6B9A" w:rsidRDefault="00702919" w:rsidP="00702919">
            <w:pPr>
              <w:autoSpaceDE/>
              <w:autoSpaceDN/>
              <w:adjustRightInd/>
              <w:rPr>
                <w:rFonts w:eastAsia="Calibri"/>
                <w:b/>
                <w:sz w:val="28"/>
                <w:szCs w:val="28"/>
              </w:rPr>
            </w:pPr>
          </w:p>
        </w:tc>
      </w:tr>
      <w:tr w:rsidR="003C76AA" w:rsidRPr="008B6B9A" w:rsidTr="0090370D">
        <w:tc>
          <w:tcPr>
            <w:tcW w:w="888" w:type="dxa"/>
          </w:tcPr>
          <w:p w:rsidR="003C76AA" w:rsidRPr="008B6B9A" w:rsidRDefault="003C76AA" w:rsidP="0090370D">
            <w:pPr>
              <w:autoSpaceDE/>
              <w:autoSpaceDN/>
              <w:adjustRightInd/>
              <w:jc w:val="center"/>
              <w:rPr>
                <w:rFonts w:eastAsia="Calibri"/>
                <w:sz w:val="28"/>
                <w:szCs w:val="28"/>
              </w:rPr>
            </w:pPr>
            <w:r w:rsidRPr="008B6B9A">
              <w:rPr>
                <w:rFonts w:eastAsia="Calibri"/>
                <w:sz w:val="28"/>
                <w:szCs w:val="28"/>
              </w:rPr>
              <w:t>5.2.</w:t>
            </w:r>
          </w:p>
        </w:tc>
        <w:tc>
          <w:tcPr>
            <w:tcW w:w="6721" w:type="dxa"/>
          </w:tcPr>
          <w:p w:rsidR="003C76AA" w:rsidRPr="008B6B9A" w:rsidRDefault="003C76AA" w:rsidP="0090370D">
            <w:pPr>
              <w:autoSpaceDE/>
              <w:autoSpaceDN/>
              <w:adjustRightInd/>
              <w:rPr>
                <w:rFonts w:eastAsia="Calibri"/>
                <w:b/>
                <w:sz w:val="28"/>
                <w:szCs w:val="28"/>
              </w:rPr>
            </w:pPr>
            <w:r w:rsidRPr="008B6B9A">
              <w:rPr>
                <w:rFonts w:eastAsia="Calibri"/>
                <w:sz w:val="28"/>
                <w:szCs w:val="28"/>
              </w:rPr>
              <w:t>Как мы общаемся</w:t>
            </w:r>
            <w:r w:rsidR="004D614A" w:rsidRPr="008B6B9A">
              <w:rPr>
                <w:rFonts w:eastAsia="Calibri"/>
                <w:sz w:val="28"/>
                <w:szCs w:val="28"/>
              </w:rPr>
              <w:t xml:space="preserve">. </w:t>
            </w:r>
          </w:p>
        </w:tc>
        <w:tc>
          <w:tcPr>
            <w:tcW w:w="2564" w:type="dxa"/>
          </w:tcPr>
          <w:p w:rsidR="003C76AA" w:rsidRPr="008B6B9A" w:rsidRDefault="003C76AA" w:rsidP="003C76AA">
            <w:pPr>
              <w:autoSpaceDE/>
              <w:autoSpaceDN/>
              <w:adjustRightInd/>
              <w:jc w:val="center"/>
              <w:rPr>
                <w:rFonts w:eastAsia="Calibri"/>
                <w:b/>
                <w:sz w:val="28"/>
                <w:szCs w:val="28"/>
              </w:rPr>
            </w:pPr>
            <w:r w:rsidRPr="008B6B9A">
              <w:rPr>
                <w:rFonts w:eastAsia="Calibri"/>
                <w:b/>
                <w:sz w:val="28"/>
                <w:szCs w:val="28"/>
              </w:rPr>
              <w:t>1</w:t>
            </w:r>
          </w:p>
        </w:tc>
        <w:tc>
          <w:tcPr>
            <w:tcW w:w="4613" w:type="dxa"/>
            <w:vMerge/>
          </w:tcPr>
          <w:p w:rsidR="003C76AA" w:rsidRPr="008B6B9A" w:rsidRDefault="003C76AA" w:rsidP="008A13A6">
            <w:pPr>
              <w:autoSpaceDE/>
              <w:autoSpaceDN/>
              <w:adjustRightInd/>
              <w:rPr>
                <w:rFonts w:eastAsia="Calibri"/>
                <w:b/>
                <w:sz w:val="28"/>
                <w:szCs w:val="28"/>
              </w:rPr>
            </w:pPr>
          </w:p>
        </w:tc>
      </w:tr>
      <w:tr w:rsidR="003C76AA" w:rsidRPr="008B6B9A" w:rsidTr="000F2EEE">
        <w:tc>
          <w:tcPr>
            <w:tcW w:w="14786" w:type="dxa"/>
            <w:gridSpan w:val="4"/>
          </w:tcPr>
          <w:p w:rsidR="003C76AA" w:rsidRPr="008B6B9A" w:rsidRDefault="003C76AA" w:rsidP="003C76AA">
            <w:pPr>
              <w:autoSpaceDE/>
              <w:autoSpaceDN/>
              <w:adjustRightInd/>
              <w:jc w:val="center"/>
              <w:rPr>
                <w:rFonts w:eastAsia="Calibri"/>
                <w:b/>
                <w:sz w:val="28"/>
                <w:szCs w:val="28"/>
              </w:rPr>
            </w:pPr>
            <w:r w:rsidRPr="008B6B9A">
              <w:rPr>
                <w:rFonts w:eastAsia="Calibri"/>
                <w:b/>
                <w:sz w:val="28"/>
                <w:szCs w:val="28"/>
              </w:rPr>
              <w:t>6.</w:t>
            </w:r>
          </w:p>
          <w:p w:rsidR="003C76AA" w:rsidRPr="008B6B9A" w:rsidRDefault="003C76AA" w:rsidP="003C76AA">
            <w:pPr>
              <w:autoSpaceDE/>
              <w:autoSpaceDN/>
              <w:adjustRightInd/>
              <w:jc w:val="center"/>
              <w:rPr>
                <w:rFonts w:eastAsia="Calibri"/>
                <w:b/>
                <w:sz w:val="28"/>
                <w:szCs w:val="28"/>
              </w:rPr>
            </w:pPr>
            <w:r w:rsidRPr="008B6B9A">
              <w:rPr>
                <w:rFonts w:eastAsia="Calibri"/>
                <w:b/>
                <w:sz w:val="28"/>
                <w:szCs w:val="28"/>
              </w:rPr>
              <w:t>Добродетели</w:t>
            </w:r>
          </w:p>
        </w:tc>
      </w:tr>
      <w:tr w:rsidR="003C76AA" w:rsidRPr="008B6B9A" w:rsidTr="0090370D">
        <w:tc>
          <w:tcPr>
            <w:tcW w:w="888" w:type="dxa"/>
          </w:tcPr>
          <w:p w:rsidR="003C76AA" w:rsidRPr="008B6B9A" w:rsidRDefault="003C76AA" w:rsidP="0090370D">
            <w:pPr>
              <w:autoSpaceDE/>
              <w:autoSpaceDN/>
              <w:adjustRightInd/>
              <w:jc w:val="center"/>
              <w:rPr>
                <w:rFonts w:eastAsia="Calibri"/>
                <w:sz w:val="28"/>
                <w:szCs w:val="28"/>
              </w:rPr>
            </w:pPr>
            <w:r w:rsidRPr="008B6B9A">
              <w:rPr>
                <w:rFonts w:eastAsia="Calibri"/>
                <w:sz w:val="28"/>
                <w:szCs w:val="28"/>
              </w:rPr>
              <w:t>6.1.</w:t>
            </w:r>
          </w:p>
        </w:tc>
        <w:tc>
          <w:tcPr>
            <w:tcW w:w="6721" w:type="dxa"/>
          </w:tcPr>
          <w:p w:rsidR="003C76AA" w:rsidRPr="008B6B9A" w:rsidRDefault="003C76AA" w:rsidP="0090370D">
            <w:pPr>
              <w:autoSpaceDE/>
              <w:autoSpaceDN/>
              <w:adjustRightInd/>
              <w:rPr>
                <w:rFonts w:eastAsia="Calibri"/>
                <w:sz w:val="28"/>
                <w:szCs w:val="28"/>
              </w:rPr>
            </w:pPr>
            <w:r w:rsidRPr="008B6B9A">
              <w:rPr>
                <w:rFonts w:eastAsia="Calibri"/>
                <w:sz w:val="28"/>
                <w:szCs w:val="28"/>
              </w:rPr>
              <w:t>Милосердие и сострадание</w:t>
            </w:r>
          </w:p>
          <w:p w:rsidR="00702919" w:rsidRPr="008B6B9A" w:rsidRDefault="00702919" w:rsidP="0090370D">
            <w:pPr>
              <w:autoSpaceDE/>
              <w:autoSpaceDN/>
              <w:adjustRightInd/>
              <w:rPr>
                <w:rFonts w:eastAsia="Calibri"/>
                <w:sz w:val="28"/>
                <w:szCs w:val="28"/>
              </w:rPr>
            </w:pPr>
          </w:p>
        </w:tc>
        <w:tc>
          <w:tcPr>
            <w:tcW w:w="2564" w:type="dxa"/>
          </w:tcPr>
          <w:p w:rsidR="003C76AA" w:rsidRPr="008B6B9A" w:rsidRDefault="003C76AA" w:rsidP="003C76AA">
            <w:pPr>
              <w:autoSpaceDE/>
              <w:autoSpaceDN/>
              <w:adjustRightInd/>
              <w:jc w:val="center"/>
              <w:rPr>
                <w:rFonts w:eastAsia="Calibri"/>
                <w:b/>
                <w:sz w:val="28"/>
                <w:szCs w:val="28"/>
              </w:rPr>
            </w:pPr>
            <w:r w:rsidRPr="008B6B9A">
              <w:rPr>
                <w:rFonts w:eastAsia="Calibri"/>
                <w:b/>
                <w:sz w:val="28"/>
                <w:szCs w:val="28"/>
              </w:rPr>
              <w:t>2</w:t>
            </w:r>
          </w:p>
        </w:tc>
        <w:tc>
          <w:tcPr>
            <w:tcW w:w="4613" w:type="dxa"/>
            <w:vMerge w:val="restart"/>
          </w:tcPr>
          <w:p w:rsidR="00702919" w:rsidRPr="008B6B9A" w:rsidRDefault="00702919" w:rsidP="00702919">
            <w:pPr>
              <w:autoSpaceDE/>
              <w:autoSpaceDN/>
              <w:adjustRightInd/>
              <w:rPr>
                <w:rFonts w:eastAsia="Calibri"/>
                <w:sz w:val="28"/>
                <w:szCs w:val="28"/>
              </w:rPr>
            </w:pPr>
            <w:r w:rsidRPr="008B6B9A">
              <w:rPr>
                <w:rFonts w:eastAsia="Calibri"/>
                <w:sz w:val="28"/>
                <w:szCs w:val="28"/>
              </w:rPr>
              <w:t xml:space="preserve">-  извлечение необходимой информации из текстов различных жанров; определение основной и второстепенной информации; свободная ориентация и восприятие </w:t>
            </w:r>
            <w:r w:rsidRPr="008B6B9A">
              <w:rPr>
                <w:rFonts w:eastAsia="Calibri"/>
                <w:sz w:val="28"/>
                <w:szCs w:val="28"/>
              </w:rPr>
              <w:lastRenderedPageBreak/>
              <w:t xml:space="preserve">текстов художественного, научного, публицистического и официально-делового стилей; понимание и адекватная оценка языка средств массовой информации; </w:t>
            </w:r>
          </w:p>
          <w:p w:rsidR="00702919" w:rsidRPr="008B6B9A" w:rsidRDefault="00702919" w:rsidP="00702919">
            <w:pPr>
              <w:autoSpaceDE/>
              <w:autoSpaceDN/>
              <w:adjustRightInd/>
              <w:rPr>
                <w:rFonts w:eastAsia="Calibri"/>
                <w:sz w:val="28"/>
                <w:szCs w:val="28"/>
              </w:rPr>
            </w:pPr>
            <w:r w:rsidRPr="008B6B9A">
              <w:rPr>
                <w:rFonts w:eastAsia="Calibri"/>
                <w:sz w:val="28"/>
                <w:szCs w:val="28"/>
              </w:rPr>
              <w:t>• умение адекватно, осознанно и произвольно строить речевое высказывание в устной и письменной речи</w:t>
            </w:r>
          </w:p>
          <w:p w:rsidR="00702919" w:rsidRPr="008B6B9A" w:rsidRDefault="00702919" w:rsidP="00702919">
            <w:pPr>
              <w:autoSpaceDE/>
              <w:autoSpaceDN/>
              <w:adjustRightInd/>
              <w:rPr>
                <w:rFonts w:eastAsia="Calibri"/>
                <w:sz w:val="28"/>
                <w:szCs w:val="28"/>
              </w:rPr>
            </w:pPr>
            <w:r w:rsidRPr="008B6B9A">
              <w:rPr>
                <w:rFonts w:eastAsia="Calibri"/>
                <w:sz w:val="28"/>
                <w:szCs w:val="28"/>
              </w:rPr>
              <w:t xml:space="preserve"> • постановка и формулирование проблемы, самостоятельное создание алгоритмов деятельности при решении проблем творческого и поискового характера; </w:t>
            </w:r>
          </w:p>
          <w:p w:rsidR="003C76AA" w:rsidRPr="008B6B9A" w:rsidRDefault="00702919" w:rsidP="00702919">
            <w:pPr>
              <w:autoSpaceDE/>
              <w:autoSpaceDN/>
              <w:adjustRightInd/>
              <w:rPr>
                <w:rFonts w:eastAsia="Calibri"/>
                <w:b/>
                <w:sz w:val="28"/>
                <w:szCs w:val="28"/>
              </w:rPr>
            </w:pPr>
            <w:r w:rsidRPr="008B6B9A">
              <w:rPr>
                <w:rFonts w:eastAsia="Calibri"/>
                <w:sz w:val="28"/>
                <w:szCs w:val="28"/>
              </w:rPr>
              <w:t>• действие со знаково-символическими средствами</w:t>
            </w:r>
          </w:p>
        </w:tc>
      </w:tr>
      <w:tr w:rsidR="003C76AA" w:rsidRPr="008B6B9A" w:rsidTr="0090370D">
        <w:tc>
          <w:tcPr>
            <w:tcW w:w="888" w:type="dxa"/>
          </w:tcPr>
          <w:p w:rsidR="003C76AA" w:rsidRPr="008B6B9A" w:rsidRDefault="003C76AA" w:rsidP="0090370D">
            <w:pPr>
              <w:autoSpaceDE/>
              <w:autoSpaceDN/>
              <w:adjustRightInd/>
              <w:jc w:val="center"/>
              <w:rPr>
                <w:rFonts w:eastAsia="Calibri"/>
                <w:sz w:val="28"/>
                <w:szCs w:val="28"/>
              </w:rPr>
            </w:pPr>
            <w:r w:rsidRPr="008B6B9A">
              <w:rPr>
                <w:rFonts w:eastAsia="Calibri"/>
                <w:sz w:val="28"/>
                <w:szCs w:val="28"/>
              </w:rPr>
              <w:t>6.2.</w:t>
            </w:r>
          </w:p>
        </w:tc>
        <w:tc>
          <w:tcPr>
            <w:tcW w:w="6721" w:type="dxa"/>
          </w:tcPr>
          <w:p w:rsidR="003C76AA" w:rsidRPr="008B6B9A" w:rsidRDefault="003C76AA" w:rsidP="0090370D">
            <w:pPr>
              <w:autoSpaceDE/>
              <w:autoSpaceDN/>
              <w:adjustRightInd/>
              <w:rPr>
                <w:rFonts w:eastAsia="Calibri"/>
                <w:sz w:val="28"/>
                <w:szCs w:val="28"/>
              </w:rPr>
            </w:pPr>
            <w:r w:rsidRPr="008B6B9A">
              <w:rPr>
                <w:rFonts w:eastAsia="Calibri"/>
                <w:sz w:val="28"/>
                <w:szCs w:val="28"/>
              </w:rPr>
              <w:t>Честь и достоинство.</w:t>
            </w:r>
          </w:p>
          <w:p w:rsidR="00702919" w:rsidRPr="008B6B9A" w:rsidRDefault="00702919" w:rsidP="0090370D">
            <w:pPr>
              <w:autoSpaceDE/>
              <w:autoSpaceDN/>
              <w:adjustRightInd/>
              <w:rPr>
                <w:rFonts w:eastAsia="Calibri"/>
                <w:sz w:val="28"/>
                <w:szCs w:val="28"/>
              </w:rPr>
            </w:pPr>
          </w:p>
        </w:tc>
        <w:tc>
          <w:tcPr>
            <w:tcW w:w="2564" w:type="dxa"/>
          </w:tcPr>
          <w:p w:rsidR="003C76AA" w:rsidRPr="008B6B9A" w:rsidRDefault="003C76AA" w:rsidP="003C76AA">
            <w:pPr>
              <w:autoSpaceDE/>
              <w:autoSpaceDN/>
              <w:adjustRightInd/>
              <w:jc w:val="center"/>
              <w:rPr>
                <w:rFonts w:eastAsia="Calibri"/>
                <w:b/>
                <w:sz w:val="28"/>
                <w:szCs w:val="28"/>
              </w:rPr>
            </w:pPr>
            <w:r w:rsidRPr="008B6B9A">
              <w:rPr>
                <w:rFonts w:eastAsia="Calibri"/>
                <w:b/>
                <w:sz w:val="28"/>
                <w:szCs w:val="28"/>
              </w:rPr>
              <w:t>2</w:t>
            </w:r>
          </w:p>
        </w:tc>
        <w:tc>
          <w:tcPr>
            <w:tcW w:w="4613" w:type="dxa"/>
            <w:vMerge/>
          </w:tcPr>
          <w:p w:rsidR="003C76AA" w:rsidRPr="008B6B9A" w:rsidRDefault="003C76AA" w:rsidP="008A13A6">
            <w:pPr>
              <w:autoSpaceDE/>
              <w:autoSpaceDN/>
              <w:adjustRightInd/>
              <w:rPr>
                <w:rFonts w:eastAsia="Calibri"/>
                <w:b/>
                <w:sz w:val="28"/>
                <w:szCs w:val="28"/>
              </w:rPr>
            </w:pPr>
          </w:p>
        </w:tc>
      </w:tr>
      <w:tr w:rsidR="003C76AA" w:rsidRPr="008B6B9A" w:rsidTr="0090370D">
        <w:tc>
          <w:tcPr>
            <w:tcW w:w="888" w:type="dxa"/>
          </w:tcPr>
          <w:p w:rsidR="003C76AA" w:rsidRPr="008B6B9A" w:rsidRDefault="003C76AA" w:rsidP="0090370D">
            <w:pPr>
              <w:autoSpaceDE/>
              <w:autoSpaceDN/>
              <w:adjustRightInd/>
              <w:jc w:val="center"/>
              <w:rPr>
                <w:rFonts w:eastAsia="Calibri"/>
                <w:sz w:val="28"/>
                <w:szCs w:val="28"/>
              </w:rPr>
            </w:pPr>
            <w:r w:rsidRPr="008B6B9A">
              <w:rPr>
                <w:rFonts w:eastAsia="Calibri"/>
                <w:sz w:val="28"/>
                <w:szCs w:val="28"/>
              </w:rPr>
              <w:t>6.3.</w:t>
            </w:r>
          </w:p>
        </w:tc>
        <w:tc>
          <w:tcPr>
            <w:tcW w:w="6721" w:type="dxa"/>
          </w:tcPr>
          <w:p w:rsidR="003C76AA" w:rsidRPr="008B6B9A" w:rsidRDefault="003C76AA" w:rsidP="0090370D">
            <w:pPr>
              <w:autoSpaceDE/>
              <w:autoSpaceDN/>
              <w:adjustRightInd/>
              <w:rPr>
                <w:rFonts w:eastAsia="Calibri"/>
                <w:sz w:val="28"/>
                <w:szCs w:val="28"/>
              </w:rPr>
            </w:pPr>
            <w:r w:rsidRPr="008B6B9A">
              <w:rPr>
                <w:rFonts w:eastAsia="Calibri"/>
                <w:sz w:val="28"/>
                <w:szCs w:val="28"/>
              </w:rPr>
              <w:t>Дружба и предательство.</w:t>
            </w:r>
          </w:p>
          <w:p w:rsidR="00702919" w:rsidRPr="008B6B9A" w:rsidRDefault="00702919" w:rsidP="0090370D">
            <w:pPr>
              <w:autoSpaceDE/>
              <w:autoSpaceDN/>
              <w:adjustRightInd/>
              <w:rPr>
                <w:rFonts w:eastAsia="Calibri"/>
                <w:sz w:val="28"/>
                <w:szCs w:val="28"/>
              </w:rPr>
            </w:pPr>
          </w:p>
        </w:tc>
        <w:tc>
          <w:tcPr>
            <w:tcW w:w="2564" w:type="dxa"/>
          </w:tcPr>
          <w:p w:rsidR="003C76AA" w:rsidRPr="008B6B9A" w:rsidRDefault="003C76AA" w:rsidP="003C76AA">
            <w:pPr>
              <w:autoSpaceDE/>
              <w:autoSpaceDN/>
              <w:adjustRightInd/>
              <w:jc w:val="center"/>
              <w:rPr>
                <w:rFonts w:eastAsia="Calibri"/>
                <w:b/>
                <w:sz w:val="28"/>
                <w:szCs w:val="28"/>
              </w:rPr>
            </w:pPr>
            <w:r w:rsidRPr="008B6B9A">
              <w:rPr>
                <w:rFonts w:eastAsia="Calibri"/>
                <w:b/>
                <w:sz w:val="28"/>
                <w:szCs w:val="28"/>
              </w:rPr>
              <w:lastRenderedPageBreak/>
              <w:t>2</w:t>
            </w:r>
          </w:p>
        </w:tc>
        <w:tc>
          <w:tcPr>
            <w:tcW w:w="4613" w:type="dxa"/>
            <w:vMerge/>
          </w:tcPr>
          <w:p w:rsidR="003C76AA" w:rsidRPr="008B6B9A" w:rsidRDefault="003C76AA" w:rsidP="008A13A6">
            <w:pPr>
              <w:autoSpaceDE/>
              <w:autoSpaceDN/>
              <w:adjustRightInd/>
              <w:rPr>
                <w:rFonts w:eastAsia="Calibri"/>
                <w:b/>
                <w:sz w:val="28"/>
                <w:szCs w:val="28"/>
              </w:rPr>
            </w:pPr>
          </w:p>
        </w:tc>
      </w:tr>
      <w:tr w:rsidR="003C76AA" w:rsidRPr="008B6B9A" w:rsidTr="0090370D">
        <w:tc>
          <w:tcPr>
            <w:tcW w:w="888" w:type="dxa"/>
          </w:tcPr>
          <w:p w:rsidR="003C76AA" w:rsidRPr="008B6B9A" w:rsidRDefault="003C76AA" w:rsidP="0090370D">
            <w:pPr>
              <w:autoSpaceDE/>
              <w:autoSpaceDN/>
              <w:adjustRightInd/>
              <w:jc w:val="center"/>
              <w:rPr>
                <w:rFonts w:eastAsia="Calibri"/>
                <w:sz w:val="28"/>
                <w:szCs w:val="28"/>
              </w:rPr>
            </w:pPr>
            <w:r w:rsidRPr="008B6B9A">
              <w:rPr>
                <w:rFonts w:eastAsia="Calibri"/>
                <w:sz w:val="28"/>
                <w:szCs w:val="28"/>
              </w:rPr>
              <w:lastRenderedPageBreak/>
              <w:t>6.4.</w:t>
            </w:r>
          </w:p>
        </w:tc>
        <w:tc>
          <w:tcPr>
            <w:tcW w:w="6721" w:type="dxa"/>
          </w:tcPr>
          <w:p w:rsidR="003C76AA" w:rsidRPr="008B6B9A" w:rsidRDefault="003C76AA" w:rsidP="0090370D">
            <w:pPr>
              <w:autoSpaceDE/>
              <w:autoSpaceDN/>
              <w:adjustRightInd/>
              <w:rPr>
                <w:rFonts w:eastAsia="Calibri"/>
                <w:sz w:val="28"/>
                <w:szCs w:val="28"/>
              </w:rPr>
            </w:pPr>
            <w:r w:rsidRPr="008B6B9A">
              <w:rPr>
                <w:rFonts w:eastAsia="Calibri"/>
                <w:sz w:val="28"/>
                <w:szCs w:val="28"/>
              </w:rPr>
              <w:t>Любознательность .</w:t>
            </w:r>
          </w:p>
        </w:tc>
        <w:tc>
          <w:tcPr>
            <w:tcW w:w="2564" w:type="dxa"/>
          </w:tcPr>
          <w:p w:rsidR="003C76AA" w:rsidRPr="008B6B9A" w:rsidRDefault="003C76AA" w:rsidP="003C76AA">
            <w:pPr>
              <w:autoSpaceDE/>
              <w:autoSpaceDN/>
              <w:adjustRightInd/>
              <w:jc w:val="center"/>
              <w:rPr>
                <w:rFonts w:eastAsia="Calibri"/>
                <w:b/>
                <w:sz w:val="28"/>
                <w:szCs w:val="28"/>
              </w:rPr>
            </w:pPr>
            <w:r w:rsidRPr="008B6B9A">
              <w:rPr>
                <w:rFonts w:eastAsia="Calibri"/>
                <w:b/>
                <w:sz w:val="28"/>
                <w:szCs w:val="28"/>
              </w:rPr>
              <w:t>2</w:t>
            </w:r>
          </w:p>
        </w:tc>
        <w:tc>
          <w:tcPr>
            <w:tcW w:w="4613" w:type="dxa"/>
            <w:vMerge/>
          </w:tcPr>
          <w:p w:rsidR="003C76AA" w:rsidRPr="008B6B9A" w:rsidRDefault="003C76AA" w:rsidP="008A13A6">
            <w:pPr>
              <w:autoSpaceDE/>
              <w:autoSpaceDN/>
              <w:adjustRightInd/>
              <w:rPr>
                <w:rFonts w:eastAsia="Calibri"/>
                <w:b/>
                <w:sz w:val="28"/>
                <w:szCs w:val="28"/>
              </w:rPr>
            </w:pPr>
          </w:p>
        </w:tc>
      </w:tr>
      <w:tr w:rsidR="003C76AA" w:rsidRPr="008B6B9A" w:rsidTr="00257F7B">
        <w:tc>
          <w:tcPr>
            <w:tcW w:w="14786" w:type="dxa"/>
            <w:gridSpan w:val="4"/>
          </w:tcPr>
          <w:p w:rsidR="003C76AA" w:rsidRPr="008B6B9A" w:rsidRDefault="003C76AA" w:rsidP="003C76AA">
            <w:pPr>
              <w:autoSpaceDE/>
              <w:autoSpaceDN/>
              <w:adjustRightInd/>
              <w:jc w:val="center"/>
              <w:rPr>
                <w:rFonts w:eastAsia="Calibri"/>
                <w:b/>
                <w:sz w:val="28"/>
                <w:szCs w:val="28"/>
              </w:rPr>
            </w:pPr>
            <w:r w:rsidRPr="008B6B9A">
              <w:rPr>
                <w:rFonts w:eastAsia="Calibri"/>
                <w:b/>
                <w:sz w:val="28"/>
                <w:szCs w:val="28"/>
              </w:rPr>
              <w:t>Игровая и</w:t>
            </w:r>
            <w:r w:rsidR="007C1093">
              <w:rPr>
                <w:rFonts w:eastAsia="Calibri"/>
                <w:b/>
                <w:sz w:val="28"/>
                <w:szCs w:val="28"/>
              </w:rPr>
              <w:t xml:space="preserve"> </w:t>
            </w:r>
            <w:r w:rsidRPr="008B6B9A">
              <w:rPr>
                <w:rFonts w:eastAsia="Calibri"/>
                <w:b/>
                <w:sz w:val="28"/>
                <w:szCs w:val="28"/>
              </w:rPr>
              <w:t>проектная деятельность</w:t>
            </w:r>
          </w:p>
        </w:tc>
      </w:tr>
      <w:tr w:rsidR="003C76AA" w:rsidRPr="008B6B9A" w:rsidTr="00257F7B">
        <w:tc>
          <w:tcPr>
            <w:tcW w:w="14786" w:type="dxa"/>
            <w:gridSpan w:val="4"/>
          </w:tcPr>
          <w:p w:rsidR="00702919" w:rsidRPr="008B6B9A" w:rsidRDefault="003C76AA" w:rsidP="00702919">
            <w:pPr>
              <w:shd w:val="clear" w:color="auto" w:fill="FFFFFF"/>
              <w:spacing w:before="100" w:beforeAutospacing="1" w:after="100" w:afterAutospacing="1"/>
              <w:rPr>
                <w:sz w:val="28"/>
                <w:szCs w:val="28"/>
              </w:rPr>
            </w:pPr>
            <w:r w:rsidRPr="008B6B9A">
              <w:rPr>
                <w:rFonts w:eastAsia="Calibri"/>
                <w:sz w:val="28"/>
                <w:szCs w:val="28"/>
              </w:rPr>
              <w:t>Социальная реклама (проект)-  2ч.</w:t>
            </w:r>
            <w:r w:rsidR="00702919" w:rsidRPr="008B6B9A">
              <w:rPr>
                <w:rFonts w:eastAsia="Calibri"/>
                <w:sz w:val="28"/>
                <w:szCs w:val="28"/>
              </w:rPr>
              <w:t xml:space="preserve">   «Моё доброе дело»,  </w:t>
            </w:r>
            <w:r w:rsidR="00702919" w:rsidRPr="008B6B9A">
              <w:rPr>
                <w:sz w:val="28"/>
                <w:szCs w:val="28"/>
              </w:rPr>
              <w:t>«Мой семейный альбом» и т.п.</w:t>
            </w:r>
          </w:p>
          <w:p w:rsidR="003C76AA" w:rsidRPr="008B6B9A" w:rsidRDefault="003C76AA" w:rsidP="003C76AA">
            <w:pPr>
              <w:autoSpaceDE/>
              <w:autoSpaceDN/>
              <w:adjustRightInd/>
              <w:rPr>
                <w:rFonts w:eastAsia="Calibri"/>
                <w:sz w:val="28"/>
                <w:szCs w:val="28"/>
              </w:rPr>
            </w:pPr>
          </w:p>
        </w:tc>
      </w:tr>
      <w:tr w:rsidR="003C76AA" w:rsidRPr="008B6B9A" w:rsidTr="00257F7B">
        <w:tc>
          <w:tcPr>
            <w:tcW w:w="14786" w:type="dxa"/>
            <w:gridSpan w:val="4"/>
          </w:tcPr>
          <w:p w:rsidR="003C76AA" w:rsidRPr="008B6B9A" w:rsidRDefault="003C76AA" w:rsidP="003C76AA">
            <w:pPr>
              <w:autoSpaceDE/>
              <w:autoSpaceDN/>
              <w:adjustRightInd/>
              <w:rPr>
                <w:rFonts w:eastAsia="Calibri"/>
                <w:sz w:val="28"/>
                <w:szCs w:val="28"/>
              </w:rPr>
            </w:pPr>
            <w:r w:rsidRPr="008B6B9A">
              <w:rPr>
                <w:rFonts w:eastAsia="Calibri"/>
                <w:sz w:val="28"/>
                <w:szCs w:val="28"/>
              </w:rPr>
              <w:t>Ситуационно- ролевые игры-   2ч.</w:t>
            </w:r>
          </w:p>
        </w:tc>
      </w:tr>
      <w:tr w:rsidR="003C76AA" w:rsidRPr="008B6B9A" w:rsidTr="00257F7B">
        <w:tc>
          <w:tcPr>
            <w:tcW w:w="14786" w:type="dxa"/>
            <w:gridSpan w:val="4"/>
          </w:tcPr>
          <w:p w:rsidR="003C76AA" w:rsidRPr="008B6B9A" w:rsidRDefault="003C76AA" w:rsidP="003C76AA">
            <w:pPr>
              <w:autoSpaceDE/>
              <w:autoSpaceDN/>
              <w:adjustRightInd/>
              <w:rPr>
                <w:rFonts w:eastAsia="Calibri"/>
                <w:b/>
                <w:sz w:val="28"/>
                <w:szCs w:val="28"/>
              </w:rPr>
            </w:pPr>
            <w:r w:rsidRPr="008B6B9A">
              <w:rPr>
                <w:rFonts w:eastAsia="Calibri"/>
                <w:b/>
                <w:sz w:val="28"/>
                <w:szCs w:val="28"/>
              </w:rPr>
              <w:t>ИТОГО     34 часа</w:t>
            </w:r>
          </w:p>
        </w:tc>
      </w:tr>
    </w:tbl>
    <w:p w:rsidR="003C76AA" w:rsidRPr="008B6B9A" w:rsidRDefault="003C76AA" w:rsidP="00892EAF">
      <w:pPr>
        <w:jc w:val="center"/>
        <w:rPr>
          <w:rFonts w:eastAsia="Calibri"/>
          <w:b/>
          <w:sz w:val="28"/>
          <w:szCs w:val="28"/>
        </w:rPr>
      </w:pPr>
    </w:p>
    <w:p w:rsidR="008B6B9A" w:rsidRPr="008B6B9A" w:rsidRDefault="008B6B9A" w:rsidP="008B6B9A">
      <w:pPr>
        <w:autoSpaceDE/>
        <w:autoSpaceDN/>
        <w:adjustRightInd/>
        <w:jc w:val="center"/>
        <w:rPr>
          <w:rFonts w:eastAsia="Calibri"/>
          <w:b/>
          <w:sz w:val="28"/>
          <w:szCs w:val="28"/>
        </w:rPr>
      </w:pPr>
    </w:p>
    <w:p w:rsidR="008B6B9A" w:rsidRPr="008B6B9A" w:rsidRDefault="008B6B9A" w:rsidP="008B6B9A">
      <w:pPr>
        <w:autoSpaceDE/>
        <w:autoSpaceDN/>
        <w:adjustRightInd/>
        <w:jc w:val="center"/>
        <w:rPr>
          <w:rFonts w:eastAsia="Calibri"/>
          <w:b/>
          <w:sz w:val="28"/>
          <w:szCs w:val="28"/>
        </w:rPr>
      </w:pPr>
    </w:p>
    <w:p w:rsidR="008B6B9A" w:rsidRPr="008B6B9A" w:rsidRDefault="008B6B9A" w:rsidP="008B6B9A">
      <w:pPr>
        <w:autoSpaceDE/>
        <w:autoSpaceDN/>
        <w:adjustRightInd/>
        <w:jc w:val="center"/>
        <w:rPr>
          <w:rFonts w:eastAsia="Calibri"/>
          <w:b/>
          <w:sz w:val="28"/>
          <w:szCs w:val="28"/>
        </w:rPr>
      </w:pPr>
      <w:r w:rsidRPr="008B6B9A">
        <w:rPr>
          <w:rFonts w:eastAsia="Calibri"/>
          <w:b/>
          <w:sz w:val="28"/>
          <w:szCs w:val="28"/>
        </w:rPr>
        <w:t>Содержание программы</w:t>
      </w:r>
    </w:p>
    <w:tbl>
      <w:tblPr>
        <w:tblStyle w:val="a4"/>
        <w:tblW w:w="0" w:type="auto"/>
        <w:tblLook w:val="04A0" w:firstRow="1" w:lastRow="0" w:firstColumn="1" w:lastColumn="0" w:noHBand="0" w:noVBand="1"/>
      </w:tblPr>
      <w:tblGrid>
        <w:gridCol w:w="817"/>
        <w:gridCol w:w="6379"/>
        <w:gridCol w:w="1843"/>
        <w:gridCol w:w="5747"/>
      </w:tblGrid>
      <w:tr w:rsidR="008B6B9A" w:rsidRPr="008B6B9A" w:rsidTr="007E73F9">
        <w:tc>
          <w:tcPr>
            <w:tcW w:w="817" w:type="dxa"/>
          </w:tcPr>
          <w:p w:rsidR="008B6B9A" w:rsidRPr="008B6B9A" w:rsidRDefault="008B6B9A" w:rsidP="007E73F9">
            <w:pPr>
              <w:autoSpaceDE/>
              <w:autoSpaceDN/>
              <w:adjustRightInd/>
              <w:rPr>
                <w:rFonts w:eastAsia="Calibri"/>
                <w:b/>
                <w:sz w:val="28"/>
                <w:szCs w:val="28"/>
              </w:rPr>
            </w:pPr>
            <w:r w:rsidRPr="008B6B9A">
              <w:rPr>
                <w:rFonts w:eastAsia="Calibri"/>
                <w:b/>
                <w:sz w:val="28"/>
                <w:szCs w:val="28"/>
              </w:rPr>
              <w:t>№</w:t>
            </w:r>
          </w:p>
        </w:tc>
        <w:tc>
          <w:tcPr>
            <w:tcW w:w="6379" w:type="dxa"/>
          </w:tcPr>
          <w:p w:rsidR="008B6B9A" w:rsidRPr="008B6B9A" w:rsidRDefault="008B6B9A" w:rsidP="007E73F9">
            <w:pPr>
              <w:autoSpaceDE/>
              <w:autoSpaceDN/>
              <w:adjustRightInd/>
              <w:rPr>
                <w:rFonts w:eastAsia="Calibri"/>
                <w:b/>
                <w:sz w:val="28"/>
                <w:szCs w:val="28"/>
              </w:rPr>
            </w:pPr>
            <w:r w:rsidRPr="008B6B9A">
              <w:rPr>
                <w:rFonts w:eastAsia="Calibri"/>
                <w:b/>
                <w:sz w:val="28"/>
                <w:szCs w:val="28"/>
              </w:rPr>
              <w:t>Название темы</w:t>
            </w:r>
          </w:p>
        </w:tc>
        <w:tc>
          <w:tcPr>
            <w:tcW w:w="1843" w:type="dxa"/>
          </w:tcPr>
          <w:p w:rsidR="008B6B9A" w:rsidRPr="008B6B9A" w:rsidRDefault="008B6B9A" w:rsidP="007E73F9">
            <w:pPr>
              <w:autoSpaceDE/>
              <w:autoSpaceDN/>
              <w:adjustRightInd/>
              <w:rPr>
                <w:rFonts w:eastAsia="Calibri"/>
                <w:b/>
                <w:sz w:val="28"/>
                <w:szCs w:val="28"/>
              </w:rPr>
            </w:pPr>
            <w:r w:rsidRPr="008B6B9A">
              <w:rPr>
                <w:rFonts w:eastAsia="Calibri"/>
                <w:b/>
                <w:sz w:val="28"/>
                <w:szCs w:val="28"/>
              </w:rPr>
              <w:t>Количество часов</w:t>
            </w:r>
          </w:p>
        </w:tc>
        <w:tc>
          <w:tcPr>
            <w:tcW w:w="5747" w:type="dxa"/>
          </w:tcPr>
          <w:p w:rsidR="008B6B9A" w:rsidRPr="008B6B9A" w:rsidRDefault="008B6B9A" w:rsidP="007E73F9">
            <w:pPr>
              <w:autoSpaceDE/>
              <w:autoSpaceDN/>
              <w:adjustRightInd/>
              <w:rPr>
                <w:rFonts w:eastAsia="Calibri"/>
                <w:b/>
                <w:sz w:val="28"/>
                <w:szCs w:val="28"/>
              </w:rPr>
            </w:pPr>
            <w:r w:rsidRPr="008B6B9A">
              <w:rPr>
                <w:rFonts w:eastAsia="Calibri"/>
                <w:b/>
                <w:sz w:val="28"/>
                <w:szCs w:val="28"/>
              </w:rPr>
              <w:t>Элементы содержания</w:t>
            </w:r>
          </w:p>
        </w:tc>
      </w:tr>
      <w:tr w:rsidR="008B6B9A" w:rsidRPr="008B6B9A" w:rsidTr="007E73F9">
        <w:tc>
          <w:tcPr>
            <w:tcW w:w="817" w:type="dxa"/>
          </w:tcPr>
          <w:p w:rsidR="008B6B9A" w:rsidRPr="008B6B9A" w:rsidRDefault="008B6B9A" w:rsidP="007E73F9">
            <w:pPr>
              <w:autoSpaceDE/>
              <w:autoSpaceDN/>
              <w:adjustRightInd/>
              <w:rPr>
                <w:rFonts w:eastAsia="Calibri"/>
                <w:b/>
                <w:sz w:val="28"/>
                <w:szCs w:val="28"/>
              </w:rPr>
            </w:pPr>
            <w:r w:rsidRPr="008B6B9A">
              <w:rPr>
                <w:rFonts w:eastAsia="Calibri"/>
                <w:b/>
                <w:sz w:val="28"/>
                <w:szCs w:val="28"/>
              </w:rPr>
              <w:lastRenderedPageBreak/>
              <w:t>1.</w:t>
            </w:r>
          </w:p>
        </w:tc>
        <w:tc>
          <w:tcPr>
            <w:tcW w:w="6379" w:type="dxa"/>
          </w:tcPr>
          <w:p w:rsidR="008B6B9A" w:rsidRPr="008B6B9A" w:rsidRDefault="008B6B9A" w:rsidP="007E73F9">
            <w:pPr>
              <w:autoSpaceDE/>
              <w:autoSpaceDN/>
              <w:adjustRightInd/>
              <w:rPr>
                <w:rFonts w:eastAsia="Calibri"/>
                <w:b/>
                <w:sz w:val="28"/>
                <w:szCs w:val="28"/>
              </w:rPr>
            </w:pPr>
            <w:r w:rsidRPr="008B6B9A">
              <w:rPr>
                <w:rFonts w:eastAsia="Calibri"/>
                <w:b/>
                <w:sz w:val="28"/>
                <w:szCs w:val="28"/>
              </w:rPr>
              <w:t>Семья-опора счастья</w:t>
            </w:r>
          </w:p>
        </w:tc>
        <w:tc>
          <w:tcPr>
            <w:tcW w:w="1843" w:type="dxa"/>
          </w:tcPr>
          <w:p w:rsidR="008B6B9A" w:rsidRPr="008B6B9A" w:rsidRDefault="008B6B9A" w:rsidP="007E73F9">
            <w:pPr>
              <w:autoSpaceDE/>
              <w:autoSpaceDN/>
              <w:adjustRightInd/>
              <w:rPr>
                <w:rFonts w:eastAsia="Calibri"/>
                <w:b/>
                <w:sz w:val="28"/>
                <w:szCs w:val="28"/>
              </w:rPr>
            </w:pPr>
          </w:p>
        </w:tc>
        <w:tc>
          <w:tcPr>
            <w:tcW w:w="5747" w:type="dxa"/>
          </w:tcPr>
          <w:p w:rsidR="008B6B9A" w:rsidRPr="008B6B9A" w:rsidRDefault="008B6B9A" w:rsidP="007E73F9">
            <w:pPr>
              <w:autoSpaceDE/>
              <w:autoSpaceDN/>
              <w:adjustRightInd/>
              <w:rPr>
                <w:rFonts w:eastAsia="Calibri"/>
                <w:sz w:val="28"/>
                <w:szCs w:val="28"/>
              </w:rPr>
            </w:pPr>
            <w:r w:rsidRPr="008B6B9A">
              <w:rPr>
                <w:rFonts w:eastAsia="Calibri"/>
                <w:sz w:val="28"/>
                <w:szCs w:val="28"/>
              </w:rPr>
              <w:t>Семья и семейные отношения. Роли в семье. Семейные ценности и традиции. Забота и воспитание в семье. Поддержка близких-залог успеха</w:t>
            </w:r>
          </w:p>
        </w:tc>
      </w:tr>
      <w:tr w:rsidR="008B6B9A" w:rsidRPr="008B6B9A" w:rsidTr="007E73F9">
        <w:tc>
          <w:tcPr>
            <w:tcW w:w="817" w:type="dxa"/>
          </w:tcPr>
          <w:p w:rsidR="008B6B9A" w:rsidRPr="008B6B9A" w:rsidRDefault="008B6B9A" w:rsidP="007E73F9">
            <w:pPr>
              <w:autoSpaceDE/>
              <w:autoSpaceDN/>
              <w:adjustRightInd/>
              <w:rPr>
                <w:rFonts w:eastAsia="Calibri"/>
                <w:b/>
                <w:sz w:val="28"/>
                <w:szCs w:val="28"/>
              </w:rPr>
            </w:pPr>
            <w:r w:rsidRPr="008B6B9A">
              <w:rPr>
                <w:rFonts w:eastAsia="Calibri"/>
                <w:b/>
                <w:sz w:val="28"/>
                <w:szCs w:val="28"/>
              </w:rPr>
              <w:t>2.</w:t>
            </w:r>
          </w:p>
        </w:tc>
        <w:tc>
          <w:tcPr>
            <w:tcW w:w="6379" w:type="dxa"/>
          </w:tcPr>
          <w:p w:rsidR="008B6B9A" w:rsidRPr="008B6B9A" w:rsidRDefault="008B6B9A" w:rsidP="007E73F9">
            <w:pPr>
              <w:autoSpaceDE/>
              <w:autoSpaceDN/>
              <w:adjustRightInd/>
              <w:rPr>
                <w:rFonts w:eastAsia="Calibri"/>
                <w:b/>
                <w:sz w:val="28"/>
                <w:szCs w:val="28"/>
              </w:rPr>
            </w:pPr>
            <w:r w:rsidRPr="008B6B9A">
              <w:rPr>
                <w:rFonts w:eastAsia="Calibri"/>
                <w:b/>
                <w:sz w:val="28"/>
                <w:szCs w:val="28"/>
              </w:rPr>
              <w:t>Я и моё окружение. Я в глазах сверстников</w:t>
            </w:r>
          </w:p>
        </w:tc>
        <w:tc>
          <w:tcPr>
            <w:tcW w:w="1843" w:type="dxa"/>
          </w:tcPr>
          <w:p w:rsidR="008B6B9A" w:rsidRPr="008B6B9A" w:rsidRDefault="008B6B9A" w:rsidP="007E73F9">
            <w:pPr>
              <w:autoSpaceDE/>
              <w:autoSpaceDN/>
              <w:adjustRightInd/>
              <w:rPr>
                <w:rFonts w:eastAsia="Calibri"/>
                <w:b/>
                <w:sz w:val="28"/>
                <w:szCs w:val="28"/>
              </w:rPr>
            </w:pPr>
          </w:p>
        </w:tc>
        <w:tc>
          <w:tcPr>
            <w:tcW w:w="5747" w:type="dxa"/>
          </w:tcPr>
          <w:p w:rsidR="008B6B9A" w:rsidRPr="008B6B9A" w:rsidRDefault="008B6B9A" w:rsidP="007E73F9">
            <w:pPr>
              <w:autoSpaceDE/>
              <w:autoSpaceDN/>
              <w:adjustRightInd/>
              <w:rPr>
                <w:rFonts w:eastAsia="Calibri"/>
                <w:sz w:val="28"/>
                <w:szCs w:val="28"/>
              </w:rPr>
            </w:pPr>
            <w:r w:rsidRPr="008B6B9A">
              <w:rPr>
                <w:rFonts w:eastAsia="Calibri"/>
                <w:sz w:val="28"/>
                <w:szCs w:val="28"/>
              </w:rPr>
              <w:t>Ученический коллектив, группа сверстников.</w:t>
            </w:r>
          </w:p>
          <w:p w:rsidR="008B6B9A" w:rsidRPr="008B6B9A" w:rsidRDefault="008B6B9A" w:rsidP="007E73F9">
            <w:pPr>
              <w:autoSpaceDE/>
              <w:autoSpaceDN/>
              <w:adjustRightInd/>
              <w:rPr>
                <w:rFonts w:eastAsia="Calibri"/>
                <w:sz w:val="28"/>
                <w:szCs w:val="28"/>
              </w:rPr>
            </w:pPr>
            <w:r w:rsidRPr="008B6B9A">
              <w:rPr>
                <w:rFonts w:eastAsia="Calibri"/>
                <w:sz w:val="28"/>
                <w:szCs w:val="28"/>
              </w:rPr>
              <w:t>Взрослые и дети. Кто может стать лидером</w:t>
            </w:r>
          </w:p>
        </w:tc>
      </w:tr>
      <w:tr w:rsidR="008B6B9A" w:rsidRPr="008B6B9A" w:rsidTr="007E73F9">
        <w:tc>
          <w:tcPr>
            <w:tcW w:w="817" w:type="dxa"/>
          </w:tcPr>
          <w:p w:rsidR="008B6B9A" w:rsidRPr="008B6B9A" w:rsidRDefault="008B6B9A" w:rsidP="007E73F9">
            <w:pPr>
              <w:autoSpaceDE/>
              <w:autoSpaceDN/>
              <w:adjustRightInd/>
              <w:rPr>
                <w:rFonts w:eastAsia="Calibri"/>
                <w:b/>
                <w:sz w:val="28"/>
                <w:szCs w:val="28"/>
              </w:rPr>
            </w:pPr>
            <w:r w:rsidRPr="008B6B9A">
              <w:rPr>
                <w:rFonts w:eastAsia="Calibri"/>
                <w:b/>
                <w:sz w:val="28"/>
                <w:szCs w:val="28"/>
              </w:rPr>
              <w:t>3.</w:t>
            </w:r>
          </w:p>
        </w:tc>
        <w:tc>
          <w:tcPr>
            <w:tcW w:w="6379" w:type="dxa"/>
          </w:tcPr>
          <w:p w:rsidR="008B6B9A" w:rsidRPr="008B6B9A" w:rsidRDefault="008B6B9A" w:rsidP="007E73F9">
            <w:pPr>
              <w:autoSpaceDE/>
              <w:autoSpaceDN/>
              <w:adjustRightInd/>
              <w:rPr>
                <w:rFonts w:eastAsia="Calibri"/>
                <w:b/>
                <w:sz w:val="28"/>
                <w:szCs w:val="28"/>
              </w:rPr>
            </w:pPr>
            <w:r w:rsidRPr="008B6B9A">
              <w:rPr>
                <w:rFonts w:eastAsia="Calibri"/>
                <w:b/>
                <w:sz w:val="28"/>
                <w:szCs w:val="28"/>
              </w:rPr>
              <w:t>Дело мастера боится.</w:t>
            </w:r>
          </w:p>
        </w:tc>
        <w:tc>
          <w:tcPr>
            <w:tcW w:w="1843" w:type="dxa"/>
          </w:tcPr>
          <w:p w:rsidR="008B6B9A" w:rsidRPr="008B6B9A" w:rsidRDefault="008B6B9A" w:rsidP="007E73F9">
            <w:pPr>
              <w:autoSpaceDE/>
              <w:autoSpaceDN/>
              <w:adjustRightInd/>
              <w:rPr>
                <w:rFonts w:eastAsia="Calibri"/>
                <w:b/>
                <w:sz w:val="28"/>
                <w:szCs w:val="28"/>
              </w:rPr>
            </w:pPr>
          </w:p>
        </w:tc>
        <w:tc>
          <w:tcPr>
            <w:tcW w:w="5747" w:type="dxa"/>
          </w:tcPr>
          <w:p w:rsidR="008B6B9A" w:rsidRPr="008B6B9A" w:rsidRDefault="008B6B9A" w:rsidP="007E73F9">
            <w:pPr>
              <w:autoSpaceDE/>
              <w:autoSpaceDN/>
              <w:adjustRightInd/>
              <w:rPr>
                <w:rFonts w:eastAsia="Calibri"/>
                <w:sz w:val="28"/>
                <w:szCs w:val="28"/>
              </w:rPr>
            </w:pPr>
            <w:r w:rsidRPr="008B6B9A">
              <w:rPr>
                <w:rFonts w:eastAsia="Calibri"/>
                <w:sz w:val="28"/>
                <w:szCs w:val="28"/>
              </w:rPr>
              <w:t>Труд и образ жизни людей. Лень-мать всех пороков.</w:t>
            </w:r>
            <w:r w:rsidRPr="008B6B9A">
              <w:rPr>
                <w:sz w:val="28"/>
                <w:szCs w:val="28"/>
              </w:rPr>
              <w:t xml:space="preserve"> </w:t>
            </w:r>
            <w:r w:rsidRPr="008B6B9A">
              <w:rPr>
                <w:rFonts w:eastAsia="Calibri"/>
                <w:sz w:val="28"/>
                <w:szCs w:val="28"/>
              </w:rPr>
              <w:t>Труд в нашей семье. Профессии. Распределение семейных обязанностей. Значимость совместного труда. Понимание  своих семейных обязанностей.</w:t>
            </w:r>
          </w:p>
        </w:tc>
      </w:tr>
      <w:tr w:rsidR="008B6B9A" w:rsidRPr="008B6B9A" w:rsidTr="007E73F9">
        <w:tc>
          <w:tcPr>
            <w:tcW w:w="817" w:type="dxa"/>
          </w:tcPr>
          <w:p w:rsidR="008B6B9A" w:rsidRPr="008B6B9A" w:rsidRDefault="008B6B9A" w:rsidP="007E73F9">
            <w:pPr>
              <w:autoSpaceDE/>
              <w:autoSpaceDN/>
              <w:adjustRightInd/>
              <w:rPr>
                <w:rFonts w:eastAsia="Calibri"/>
                <w:b/>
                <w:sz w:val="28"/>
                <w:szCs w:val="28"/>
              </w:rPr>
            </w:pPr>
            <w:r w:rsidRPr="008B6B9A">
              <w:rPr>
                <w:rFonts w:eastAsia="Calibri"/>
                <w:b/>
                <w:sz w:val="28"/>
                <w:szCs w:val="28"/>
              </w:rPr>
              <w:t>4.</w:t>
            </w:r>
          </w:p>
        </w:tc>
        <w:tc>
          <w:tcPr>
            <w:tcW w:w="6379" w:type="dxa"/>
          </w:tcPr>
          <w:p w:rsidR="008B6B9A" w:rsidRPr="008B6B9A" w:rsidRDefault="008B6B9A" w:rsidP="007E73F9">
            <w:pPr>
              <w:autoSpaceDE/>
              <w:autoSpaceDN/>
              <w:adjustRightInd/>
              <w:rPr>
                <w:rFonts w:eastAsia="Calibri"/>
                <w:b/>
                <w:sz w:val="28"/>
                <w:szCs w:val="28"/>
              </w:rPr>
            </w:pPr>
            <w:r w:rsidRPr="008B6B9A">
              <w:rPr>
                <w:rFonts w:eastAsia="Calibri"/>
                <w:b/>
                <w:sz w:val="28"/>
                <w:szCs w:val="28"/>
              </w:rPr>
              <w:t xml:space="preserve">Сохраним Землю чистой </w:t>
            </w:r>
          </w:p>
        </w:tc>
        <w:tc>
          <w:tcPr>
            <w:tcW w:w="1843" w:type="dxa"/>
          </w:tcPr>
          <w:p w:rsidR="008B6B9A" w:rsidRPr="008B6B9A" w:rsidRDefault="008B6B9A" w:rsidP="007E73F9">
            <w:pPr>
              <w:autoSpaceDE/>
              <w:autoSpaceDN/>
              <w:adjustRightInd/>
              <w:rPr>
                <w:rFonts w:eastAsia="Calibri"/>
                <w:b/>
                <w:sz w:val="28"/>
                <w:szCs w:val="28"/>
              </w:rPr>
            </w:pPr>
          </w:p>
        </w:tc>
        <w:tc>
          <w:tcPr>
            <w:tcW w:w="5747" w:type="dxa"/>
          </w:tcPr>
          <w:p w:rsidR="008B6B9A" w:rsidRPr="008B6B9A" w:rsidRDefault="008B6B9A" w:rsidP="007E73F9">
            <w:pPr>
              <w:autoSpaceDE/>
              <w:autoSpaceDN/>
              <w:adjustRightInd/>
              <w:rPr>
                <w:rFonts w:eastAsia="Calibri"/>
                <w:sz w:val="28"/>
                <w:szCs w:val="28"/>
              </w:rPr>
            </w:pPr>
            <w:r w:rsidRPr="008B6B9A">
              <w:rPr>
                <w:rFonts w:eastAsia="Calibri"/>
                <w:sz w:val="28"/>
                <w:szCs w:val="28"/>
              </w:rPr>
              <w:t>Земля –наш общий дом.</w:t>
            </w:r>
          </w:p>
          <w:p w:rsidR="008B6B9A" w:rsidRPr="008B6B9A" w:rsidRDefault="008B6B9A" w:rsidP="007E73F9">
            <w:pPr>
              <w:autoSpaceDE/>
              <w:autoSpaceDN/>
              <w:adjustRightInd/>
              <w:rPr>
                <w:rFonts w:eastAsia="Calibri"/>
                <w:b/>
                <w:sz w:val="28"/>
                <w:szCs w:val="28"/>
              </w:rPr>
            </w:pPr>
            <w:r w:rsidRPr="008B6B9A">
              <w:rPr>
                <w:rFonts w:eastAsia="Calibri"/>
                <w:sz w:val="28"/>
                <w:szCs w:val="28"/>
              </w:rPr>
              <w:t>Охрана окружающей среды. Что я могу сделать для  сохранения планеты?</w:t>
            </w:r>
          </w:p>
        </w:tc>
      </w:tr>
      <w:tr w:rsidR="008B6B9A" w:rsidRPr="008B6B9A" w:rsidTr="007E73F9">
        <w:tc>
          <w:tcPr>
            <w:tcW w:w="817" w:type="dxa"/>
          </w:tcPr>
          <w:p w:rsidR="008B6B9A" w:rsidRPr="008B6B9A" w:rsidRDefault="008B6B9A" w:rsidP="007E73F9">
            <w:pPr>
              <w:autoSpaceDE/>
              <w:autoSpaceDN/>
              <w:adjustRightInd/>
              <w:rPr>
                <w:rFonts w:eastAsia="Calibri"/>
                <w:b/>
                <w:sz w:val="28"/>
                <w:szCs w:val="28"/>
              </w:rPr>
            </w:pPr>
            <w:r w:rsidRPr="008B6B9A">
              <w:rPr>
                <w:rFonts w:eastAsia="Calibri"/>
                <w:b/>
                <w:sz w:val="28"/>
                <w:szCs w:val="28"/>
              </w:rPr>
              <w:t>5.</w:t>
            </w:r>
          </w:p>
        </w:tc>
        <w:tc>
          <w:tcPr>
            <w:tcW w:w="6379" w:type="dxa"/>
          </w:tcPr>
          <w:p w:rsidR="008B6B9A" w:rsidRPr="008B6B9A" w:rsidRDefault="008B6B9A" w:rsidP="007E73F9">
            <w:pPr>
              <w:autoSpaceDE/>
              <w:autoSpaceDN/>
              <w:adjustRightInd/>
              <w:rPr>
                <w:rFonts w:eastAsia="Calibri"/>
                <w:b/>
                <w:sz w:val="28"/>
                <w:szCs w:val="28"/>
              </w:rPr>
            </w:pPr>
            <w:r w:rsidRPr="008B6B9A">
              <w:rPr>
                <w:rFonts w:eastAsia="Calibri"/>
                <w:b/>
                <w:sz w:val="28"/>
                <w:szCs w:val="28"/>
              </w:rPr>
              <w:t>Слово о словах</w:t>
            </w:r>
          </w:p>
          <w:p w:rsidR="008B6B9A" w:rsidRPr="008B6B9A" w:rsidRDefault="008B6B9A" w:rsidP="007E73F9">
            <w:pPr>
              <w:autoSpaceDE/>
              <w:autoSpaceDN/>
              <w:adjustRightInd/>
              <w:rPr>
                <w:rFonts w:eastAsia="Calibri"/>
                <w:b/>
                <w:sz w:val="28"/>
                <w:szCs w:val="28"/>
              </w:rPr>
            </w:pPr>
          </w:p>
        </w:tc>
        <w:tc>
          <w:tcPr>
            <w:tcW w:w="1843" w:type="dxa"/>
          </w:tcPr>
          <w:p w:rsidR="008B6B9A" w:rsidRPr="008B6B9A" w:rsidRDefault="008B6B9A" w:rsidP="007E73F9">
            <w:pPr>
              <w:autoSpaceDE/>
              <w:autoSpaceDN/>
              <w:adjustRightInd/>
              <w:rPr>
                <w:rFonts w:eastAsia="Calibri"/>
                <w:b/>
                <w:sz w:val="28"/>
                <w:szCs w:val="28"/>
              </w:rPr>
            </w:pPr>
          </w:p>
        </w:tc>
        <w:tc>
          <w:tcPr>
            <w:tcW w:w="5747" w:type="dxa"/>
          </w:tcPr>
          <w:p w:rsidR="008B6B9A" w:rsidRPr="008B6B9A" w:rsidRDefault="008B6B9A" w:rsidP="007E73F9">
            <w:pPr>
              <w:autoSpaceDE/>
              <w:autoSpaceDN/>
              <w:adjustRightInd/>
              <w:rPr>
                <w:rFonts w:eastAsia="Calibri"/>
                <w:sz w:val="28"/>
                <w:szCs w:val="28"/>
              </w:rPr>
            </w:pPr>
            <w:r w:rsidRPr="008B6B9A">
              <w:rPr>
                <w:rFonts w:eastAsia="Calibri"/>
                <w:sz w:val="28"/>
                <w:szCs w:val="28"/>
              </w:rPr>
              <w:t>Этикет и общение. Как мы общаемся.</w:t>
            </w:r>
          </w:p>
        </w:tc>
      </w:tr>
      <w:tr w:rsidR="008B6B9A" w:rsidRPr="008B6B9A" w:rsidTr="007E73F9">
        <w:tc>
          <w:tcPr>
            <w:tcW w:w="817" w:type="dxa"/>
          </w:tcPr>
          <w:p w:rsidR="008B6B9A" w:rsidRPr="008B6B9A" w:rsidRDefault="008B6B9A" w:rsidP="007E73F9">
            <w:pPr>
              <w:autoSpaceDE/>
              <w:autoSpaceDN/>
              <w:adjustRightInd/>
              <w:rPr>
                <w:rFonts w:eastAsia="Calibri"/>
                <w:b/>
                <w:sz w:val="28"/>
                <w:szCs w:val="28"/>
              </w:rPr>
            </w:pPr>
            <w:r w:rsidRPr="008B6B9A">
              <w:rPr>
                <w:rFonts w:eastAsia="Calibri"/>
                <w:b/>
                <w:sz w:val="28"/>
                <w:szCs w:val="28"/>
              </w:rPr>
              <w:t>6.</w:t>
            </w:r>
          </w:p>
        </w:tc>
        <w:tc>
          <w:tcPr>
            <w:tcW w:w="6379" w:type="dxa"/>
          </w:tcPr>
          <w:p w:rsidR="008B6B9A" w:rsidRPr="008B6B9A" w:rsidRDefault="008B6B9A" w:rsidP="007E73F9">
            <w:pPr>
              <w:autoSpaceDE/>
              <w:autoSpaceDN/>
              <w:adjustRightInd/>
              <w:rPr>
                <w:rFonts w:eastAsia="Calibri"/>
                <w:b/>
                <w:sz w:val="28"/>
                <w:szCs w:val="28"/>
              </w:rPr>
            </w:pPr>
            <w:r w:rsidRPr="008B6B9A">
              <w:rPr>
                <w:rFonts w:eastAsia="Calibri"/>
                <w:b/>
                <w:sz w:val="28"/>
                <w:szCs w:val="28"/>
              </w:rPr>
              <w:t>Добродетели</w:t>
            </w:r>
          </w:p>
        </w:tc>
        <w:tc>
          <w:tcPr>
            <w:tcW w:w="1843" w:type="dxa"/>
          </w:tcPr>
          <w:p w:rsidR="008B6B9A" w:rsidRPr="008B6B9A" w:rsidRDefault="008B6B9A" w:rsidP="007E73F9">
            <w:pPr>
              <w:autoSpaceDE/>
              <w:autoSpaceDN/>
              <w:adjustRightInd/>
              <w:rPr>
                <w:rFonts w:eastAsia="Calibri"/>
                <w:b/>
                <w:sz w:val="28"/>
                <w:szCs w:val="28"/>
              </w:rPr>
            </w:pPr>
          </w:p>
        </w:tc>
        <w:tc>
          <w:tcPr>
            <w:tcW w:w="5747" w:type="dxa"/>
          </w:tcPr>
          <w:p w:rsidR="008B6B9A" w:rsidRPr="008B6B9A" w:rsidRDefault="008B6B9A" w:rsidP="007E73F9">
            <w:pPr>
              <w:autoSpaceDE/>
              <w:autoSpaceDN/>
              <w:adjustRightInd/>
              <w:rPr>
                <w:rFonts w:eastAsia="Calibri"/>
                <w:sz w:val="28"/>
                <w:szCs w:val="28"/>
              </w:rPr>
            </w:pPr>
            <w:r w:rsidRPr="008B6B9A">
              <w:rPr>
                <w:rFonts w:eastAsia="Calibri"/>
                <w:sz w:val="28"/>
                <w:szCs w:val="28"/>
              </w:rPr>
              <w:t>Милосердие и сострадание. Честь и достоинство. Дружба и предательство. Любознательность .</w:t>
            </w:r>
          </w:p>
        </w:tc>
      </w:tr>
    </w:tbl>
    <w:p w:rsidR="008B6B9A" w:rsidRPr="008B6B9A" w:rsidRDefault="008B6B9A" w:rsidP="008B6B9A">
      <w:pPr>
        <w:autoSpaceDE/>
        <w:autoSpaceDN/>
        <w:adjustRightInd/>
        <w:rPr>
          <w:rFonts w:eastAsia="Calibri"/>
          <w:b/>
          <w:sz w:val="28"/>
          <w:szCs w:val="28"/>
        </w:rPr>
      </w:pPr>
    </w:p>
    <w:p w:rsidR="008B6B9A" w:rsidRPr="008B6B9A" w:rsidRDefault="008B6B9A" w:rsidP="00892EAF">
      <w:pPr>
        <w:jc w:val="center"/>
        <w:rPr>
          <w:rFonts w:eastAsia="Calibri"/>
          <w:b/>
          <w:sz w:val="28"/>
          <w:szCs w:val="28"/>
        </w:rPr>
      </w:pPr>
    </w:p>
    <w:p w:rsidR="008B6B9A" w:rsidRPr="008B6B9A" w:rsidRDefault="008B6B9A" w:rsidP="00892EAF">
      <w:pPr>
        <w:jc w:val="center"/>
        <w:rPr>
          <w:rFonts w:eastAsia="Calibri"/>
          <w:b/>
          <w:sz w:val="28"/>
          <w:szCs w:val="28"/>
        </w:rPr>
      </w:pPr>
    </w:p>
    <w:p w:rsidR="008B6B9A" w:rsidRPr="008B6B9A" w:rsidRDefault="008B6B9A" w:rsidP="00892EAF">
      <w:pPr>
        <w:jc w:val="center"/>
        <w:rPr>
          <w:rFonts w:eastAsia="Calibri"/>
          <w:b/>
          <w:sz w:val="28"/>
          <w:szCs w:val="28"/>
        </w:rPr>
      </w:pPr>
    </w:p>
    <w:p w:rsidR="008369DE" w:rsidRPr="008B6B9A" w:rsidRDefault="008369DE" w:rsidP="0006561C">
      <w:pPr>
        <w:pStyle w:val="a3"/>
        <w:autoSpaceDE/>
        <w:autoSpaceDN/>
        <w:adjustRightInd/>
        <w:spacing w:line="360" w:lineRule="auto"/>
        <w:ind w:left="1069"/>
        <w:jc w:val="center"/>
        <w:rPr>
          <w:b/>
          <w:sz w:val="28"/>
          <w:szCs w:val="28"/>
        </w:rPr>
      </w:pPr>
    </w:p>
    <w:p w:rsidR="008B6B9A" w:rsidRDefault="008B6B9A" w:rsidP="0006561C">
      <w:pPr>
        <w:pStyle w:val="a3"/>
        <w:autoSpaceDE/>
        <w:autoSpaceDN/>
        <w:adjustRightInd/>
        <w:spacing w:line="360" w:lineRule="auto"/>
        <w:ind w:left="1069"/>
        <w:jc w:val="center"/>
        <w:rPr>
          <w:b/>
          <w:sz w:val="28"/>
          <w:szCs w:val="28"/>
        </w:rPr>
      </w:pPr>
    </w:p>
    <w:p w:rsidR="00892EAF" w:rsidRPr="008B6B9A" w:rsidRDefault="00892EAF" w:rsidP="0006561C">
      <w:pPr>
        <w:pStyle w:val="a3"/>
        <w:autoSpaceDE/>
        <w:autoSpaceDN/>
        <w:adjustRightInd/>
        <w:spacing w:line="360" w:lineRule="auto"/>
        <w:ind w:left="1069"/>
        <w:jc w:val="center"/>
        <w:rPr>
          <w:b/>
          <w:sz w:val="28"/>
          <w:szCs w:val="28"/>
        </w:rPr>
      </w:pPr>
      <w:r w:rsidRPr="008B6B9A">
        <w:rPr>
          <w:b/>
          <w:sz w:val="28"/>
          <w:szCs w:val="28"/>
        </w:rPr>
        <w:t>Методическ</w:t>
      </w:r>
      <w:r w:rsidR="008B6B9A" w:rsidRPr="008B6B9A">
        <w:rPr>
          <w:b/>
          <w:sz w:val="28"/>
          <w:szCs w:val="28"/>
        </w:rPr>
        <w:t>ое обеспечение программы</w:t>
      </w:r>
    </w:p>
    <w:p w:rsidR="00892EAF" w:rsidRPr="008B6B9A" w:rsidRDefault="00892EAF" w:rsidP="00892EAF">
      <w:pPr>
        <w:autoSpaceDE/>
        <w:autoSpaceDN/>
        <w:adjustRightInd/>
        <w:spacing w:before="100" w:beforeAutospacing="1" w:after="100" w:afterAutospacing="1"/>
        <w:rPr>
          <w:sz w:val="28"/>
          <w:szCs w:val="28"/>
        </w:rPr>
      </w:pPr>
      <w:r w:rsidRPr="008B6B9A">
        <w:rPr>
          <w:sz w:val="28"/>
          <w:szCs w:val="28"/>
        </w:rPr>
        <w:lastRenderedPageBreak/>
        <w:t xml:space="preserve">При организации образовательного процесса все педагогические технологии, приёмы, методы работы способствуют, продвижению пути ребёнка к саморазвитию. Педагогу отводиться роль человека создающего благоприятные условия для самостоятельного и осмысленного обучения ребят, активизирующий и стимулирующий любознательность и познавательные мотивы. Всё деятельность ребёнка на занятиях можно рассматривать как цепочку органически проникающих друг в друга видов деятельности – репродуктивный и творческий. Сначала ребёнок усваивает опыт и лишь, затем, отталкиваясь от этого, начинает действовать, проявляя своё творчество. Обучение основывается на поэтапном усложнении заданий. Каждый этап предполагает ряд заданий и упражнений, требующих закрепление знаний, умений, навыков. В этом большую помощь оказывают включаемые в процесс обучения инструкционные и технологические карты. Для того, что бы обучение проходило более эффективно необходимо не только самому педагогу ставить конкретные цели занятий, а учить детей самим ставить правильные цели для выполнения того или иного задания, что является одним из важных дидактических условий на современном этапе. Для выполнения дидактических условий занятия осуществляется организация и подготовка детей  к выполнению заданий. Для этого дети обеспечиваются необходимыми материалами и инструментами; каждый ребёнок привлекается к самостоятельному выполнению задания; определяется примерное время для выполнения задания; анализируются результаты труда каждого ребёнка. </w:t>
      </w:r>
    </w:p>
    <w:p w:rsidR="008B6B9A" w:rsidRPr="008B6B9A" w:rsidRDefault="008B6B9A" w:rsidP="00892EAF">
      <w:pPr>
        <w:autoSpaceDE/>
        <w:autoSpaceDN/>
        <w:adjustRightInd/>
        <w:jc w:val="center"/>
        <w:rPr>
          <w:rFonts w:eastAsia="Calibri"/>
          <w:b/>
          <w:sz w:val="28"/>
          <w:szCs w:val="28"/>
        </w:rPr>
      </w:pPr>
    </w:p>
    <w:p w:rsidR="008B6B9A" w:rsidRPr="008B6B9A" w:rsidRDefault="008B6B9A" w:rsidP="00892EAF">
      <w:pPr>
        <w:autoSpaceDE/>
        <w:autoSpaceDN/>
        <w:adjustRightInd/>
        <w:jc w:val="center"/>
        <w:rPr>
          <w:rFonts w:eastAsia="Calibri"/>
          <w:b/>
          <w:sz w:val="28"/>
          <w:szCs w:val="28"/>
        </w:rPr>
      </w:pPr>
    </w:p>
    <w:p w:rsidR="008B6B9A" w:rsidRPr="008B6B9A" w:rsidRDefault="008B6B9A" w:rsidP="00892EAF">
      <w:pPr>
        <w:autoSpaceDE/>
        <w:autoSpaceDN/>
        <w:adjustRightInd/>
        <w:jc w:val="center"/>
        <w:rPr>
          <w:rFonts w:eastAsia="Calibri"/>
          <w:b/>
          <w:sz w:val="28"/>
          <w:szCs w:val="28"/>
        </w:rPr>
      </w:pPr>
    </w:p>
    <w:p w:rsidR="008B6B9A" w:rsidRDefault="007C1093" w:rsidP="00892EAF">
      <w:pPr>
        <w:autoSpaceDE/>
        <w:autoSpaceDN/>
        <w:adjustRightInd/>
        <w:jc w:val="center"/>
        <w:rPr>
          <w:rFonts w:eastAsia="Calibri"/>
          <w:b/>
          <w:sz w:val="28"/>
          <w:szCs w:val="28"/>
        </w:rPr>
      </w:pPr>
      <w:r>
        <w:rPr>
          <w:rFonts w:eastAsia="Calibri"/>
          <w:b/>
          <w:sz w:val="28"/>
          <w:szCs w:val="28"/>
        </w:rPr>
        <w:t>Календарный учебный график 2023-2024 учебный год</w:t>
      </w:r>
    </w:p>
    <w:p w:rsidR="007C1093" w:rsidRPr="008B6B9A" w:rsidRDefault="007C1093" w:rsidP="00892EAF">
      <w:pPr>
        <w:autoSpaceDE/>
        <w:autoSpaceDN/>
        <w:adjustRightInd/>
        <w:jc w:val="center"/>
        <w:rPr>
          <w:rFonts w:eastAsia="Calibri"/>
          <w:b/>
          <w:sz w:val="28"/>
          <w:szCs w:val="28"/>
        </w:rPr>
      </w:pPr>
    </w:p>
    <w:p w:rsidR="008B6B9A" w:rsidRDefault="007C1093" w:rsidP="00892EAF">
      <w:pPr>
        <w:autoSpaceDE/>
        <w:autoSpaceDN/>
        <w:adjustRightInd/>
        <w:jc w:val="center"/>
        <w:rPr>
          <w:rFonts w:eastAsia="Calibri"/>
          <w:b/>
          <w:sz w:val="28"/>
          <w:szCs w:val="28"/>
        </w:rPr>
      </w:pPr>
      <w:r>
        <w:rPr>
          <w:rFonts w:eastAsia="Calibri"/>
          <w:b/>
          <w:sz w:val="28"/>
          <w:szCs w:val="28"/>
        </w:rPr>
        <w:t>1 четверть – 01.09.2023 – 27.10.2023</w:t>
      </w:r>
    </w:p>
    <w:p w:rsidR="007C1093" w:rsidRDefault="007C1093" w:rsidP="00892EAF">
      <w:pPr>
        <w:autoSpaceDE/>
        <w:autoSpaceDN/>
        <w:adjustRightInd/>
        <w:jc w:val="center"/>
        <w:rPr>
          <w:rFonts w:eastAsia="Calibri"/>
          <w:b/>
          <w:sz w:val="28"/>
          <w:szCs w:val="28"/>
        </w:rPr>
      </w:pPr>
      <w:r>
        <w:rPr>
          <w:rFonts w:eastAsia="Calibri"/>
          <w:b/>
          <w:sz w:val="28"/>
          <w:szCs w:val="28"/>
        </w:rPr>
        <w:t>2 четверть – 28.10.2023 – 08.11.2023</w:t>
      </w:r>
    </w:p>
    <w:p w:rsidR="007C1093" w:rsidRDefault="007C1093" w:rsidP="00892EAF">
      <w:pPr>
        <w:autoSpaceDE/>
        <w:autoSpaceDN/>
        <w:adjustRightInd/>
        <w:jc w:val="center"/>
        <w:rPr>
          <w:rFonts w:eastAsia="Calibri"/>
          <w:b/>
          <w:sz w:val="28"/>
          <w:szCs w:val="28"/>
        </w:rPr>
      </w:pPr>
      <w:r>
        <w:rPr>
          <w:rFonts w:eastAsia="Calibri"/>
          <w:b/>
          <w:sz w:val="28"/>
          <w:szCs w:val="28"/>
        </w:rPr>
        <w:t>3 четверть – 09.01.2024 – 31.03.2024</w:t>
      </w:r>
    </w:p>
    <w:p w:rsidR="007C1093" w:rsidRPr="008B6B9A" w:rsidRDefault="007C1093" w:rsidP="00892EAF">
      <w:pPr>
        <w:autoSpaceDE/>
        <w:autoSpaceDN/>
        <w:adjustRightInd/>
        <w:jc w:val="center"/>
        <w:rPr>
          <w:rFonts w:eastAsia="Calibri"/>
          <w:b/>
          <w:sz w:val="28"/>
          <w:szCs w:val="28"/>
        </w:rPr>
      </w:pPr>
      <w:r>
        <w:rPr>
          <w:rFonts w:eastAsia="Calibri"/>
          <w:b/>
          <w:sz w:val="28"/>
          <w:szCs w:val="28"/>
        </w:rPr>
        <w:t>4 четверть – 01.04.2024 – 24.05.2024</w:t>
      </w:r>
    </w:p>
    <w:p w:rsidR="008B6B9A" w:rsidRPr="008B6B9A" w:rsidRDefault="008B6B9A" w:rsidP="00892EAF">
      <w:pPr>
        <w:autoSpaceDE/>
        <w:autoSpaceDN/>
        <w:adjustRightInd/>
        <w:jc w:val="center"/>
        <w:rPr>
          <w:rFonts w:eastAsia="Calibri"/>
          <w:b/>
          <w:sz w:val="28"/>
          <w:szCs w:val="28"/>
        </w:rPr>
      </w:pPr>
    </w:p>
    <w:p w:rsidR="008B6B9A" w:rsidRPr="008B6B9A" w:rsidRDefault="008B6B9A" w:rsidP="00892EAF">
      <w:pPr>
        <w:autoSpaceDE/>
        <w:autoSpaceDN/>
        <w:adjustRightInd/>
        <w:jc w:val="center"/>
        <w:rPr>
          <w:rFonts w:eastAsia="Calibri"/>
          <w:b/>
          <w:sz w:val="28"/>
          <w:szCs w:val="28"/>
        </w:rPr>
      </w:pPr>
    </w:p>
    <w:p w:rsidR="008B6B9A" w:rsidRDefault="008B6B9A" w:rsidP="00892EAF">
      <w:pPr>
        <w:autoSpaceDE/>
        <w:autoSpaceDN/>
        <w:adjustRightInd/>
        <w:jc w:val="center"/>
        <w:rPr>
          <w:rFonts w:eastAsia="Calibri"/>
          <w:b/>
          <w:sz w:val="28"/>
          <w:szCs w:val="28"/>
        </w:rPr>
      </w:pPr>
    </w:p>
    <w:p w:rsidR="008B6B9A" w:rsidRDefault="008B6B9A" w:rsidP="00892EAF">
      <w:pPr>
        <w:autoSpaceDE/>
        <w:autoSpaceDN/>
        <w:adjustRightInd/>
        <w:jc w:val="center"/>
        <w:rPr>
          <w:rFonts w:eastAsia="Calibri"/>
          <w:b/>
          <w:sz w:val="28"/>
          <w:szCs w:val="28"/>
        </w:rPr>
      </w:pPr>
    </w:p>
    <w:p w:rsidR="008B6B9A" w:rsidRDefault="008B6B9A" w:rsidP="00892EAF">
      <w:pPr>
        <w:autoSpaceDE/>
        <w:autoSpaceDN/>
        <w:adjustRightInd/>
        <w:jc w:val="center"/>
        <w:rPr>
          <w:rFonts w:eastAsia="Calibri"/>
          <w:b/>
          <w:sz w:val="28"/>
          <w:szCs w:val="28"/>
        </w:rPr>
      </w:pPr>
    </w:p>
    <w:p w:rsidR="00892EAF" w:rsidRPr="008B6B9A" w:rsidRDefault="00892EAF" w:rsidP="00892EAF">
      <w:pPr>
        <w:autoSpaceDE/>
        <w:autoSpaceDN/>
        <w:adjustRightInd/>
        <w:jc w:val="center"/>
        <w:rPr>
          <w:rFonts w:eastAsia="Calibri"/>
          <w:b/>
          <w:sz w:val="28"/>
          <w:szCs w:val="28"/>
        </w:rPr>
      </w:pPr>
      <w:r w:rsidRPr="008B6B9A">
        <w:rPr>
          <w:rFonts w:eastAsia="Calibri"/>
          <w:b/>
          <w:sz w:val="28"/>
          <w:szCs w:val="28"/>
        </w:rPr>
        <w:t>Описание материально-техничес</w:t>
      </w:r>
      <w:r w:rsidR="0006561C" w:rsidRPr="008B6B9A">
        <w:rPr>
          <w:rFonts w:eastAsia="Calibri"/>
          <w:b/>
          <w:sz w:val="28"/>
          <w:szCs w:val="28"/>
        </w:rPr>
        <w:t>кого обеспечения программы</w:t>
      </w:r>
    </w:p>
    <w:p w:rsidR="00892EAF" w:rsidRPr="008B6B9A" w:rsidRDefault="00892EAF" w:rsidP="00892EAF">
      <w:pPr>
        <w:pStyle w:val="a3"/>
        <w:autoSpaceDE/>
        <w:autoSpaceDN/>
        <w:adjustRightInd/>
        <w:ind w:left="1065"/>
        <w:jc w:val="both"/>
        <w:rPr>
          <w:rFonts w:eastAsia="Calibri"/>
          <w:b/>
          <w:sz w:val="28"/>
          <w:szCs w:val="28"/>
        </w:rPr>
      </w:pPr>
    </w:p>
    <w:p w:rsidR="00892EAF" w:rsidRPr="008B6B9A" w:rsidRDefault="00892EAF" w:rsidP="00892EAF">
      <w:pPr>
        <w:numPr>
          <w:ilvl w:val="0"/>
          <w:numId w:val="5"/>
        </w:numPr>
        <w:autoSpaceDE/>
        <w:autoSpaceDN/>
        <w:adjustRightInd/>
        <w:ind w:left="284" w:right="100"/>
        <w:jc w:val="both"/>
        <w:textAlignment w:val="top"/>
        <w:rPr>
          <w:rFonts w:eastAsia="Calibri"/>
          <w:sz w:val="28"/>
          <w:szCs w:val="28"/>
        </w:rPr>
      </w:pPr>
      <w:r w:rsidRPr="008B6B9A">
        <w:rPr>
          <w:rFonts w:eastAsia="Calibri"/>
          <w:iCs/>
          <w:sz w:val="28"/>
          <w:szCs w:val="28"/>
        </w:rPr>
        <w:t>Белопольская Н.А.</w:t>
      </w:r>
      <w:r w:rsidRPr="008B6B9A">
        <w:rPr>
          <w:rFonts w:eastAsia="Calibri"/>
          <w:sz w:val="28"/>
          <w:szCs w:val="28"/>
        </w:rPr>
        <w:t xml:space="preserve"> и другие. “Азбука настроения: Развивающая эмоционально-коммуникативная игра”. </w:t>
      </w:r>
    </w:p>
    <w:p w:rsidR="00892EAF" w:rsidRPr="008B6B9A" w:rsidRDefault="00892EAF" w:rsidP="00892EAF">
      <w:pPr>
        <w:numPr>
          <w:ilvl w:val="0"/>
          <w:numId w:val="5"/>
        </w:numPr>
        <w:autoSpaceDE/>
        <w:autoSpaceDN/>
        <w:adjustRightInd/>
        <w:ind w:left="284" w:right="100"/>
        <w:jc w:val="both"/>
        <w:textAlignment w:val="top"/>
        <w:rPr>
          <w:rFonts w:eastAsia="Calibri"/>
          <w:sz w:val="28"/>
          <w:szCs w:val="28"/>
        </w:rPr>
      </w:pPr>
      <w:r w:rsidRPr="008B6B9A">
        <w:rPr>
          <w:rFonts w:eastAsia="Calibri"/>
          <w:sz w:val="28"/>
          <w:szCs w:val="28"/>
        </w:rPr>
        <w:t xml:space="preserve">Богданова О.С Содержание и методика этических бесед с младшими школьниками. Москва, «Просвещение», 1982г. </w:t>
      </w:r>
    </w:p>
    <w:p w:rsidR="00892EAF" w:rsidRPr="008B6B9A" w:rsidRDefault="00892EAF" w:rsidP="00892EAF">
      <w:pPr>
        <w:numPr>
          <w:ilvl w:val="0"/>
          <w:numId w:val="5"/>
        </w:numPr>
        <w:autoSpaceDE/>
        <w:autoSpaceDN/>
        <w:adjustRightInd/>
        <w:ind w:left="284" w:right="100"/>
        <w:jc w:val="both"/>
        <w:textAlignment w:val="top"/>
        <w:rPr>
          <w:rFonts w:eastAsia="Calibri"/>
          <w:sz w:val="28"/>
          <w:szCs w:val="28"/>
        </w:rPr>
      </w:pPr>
      <w:proofErr w:type="spellStart"/>
      <w:r w:rsidRPr="008B6B9A">
        <w:rPr>
          <w:rFonts w:eastAsia="Calibri"/>
          <w:sz w:val="28"/>
          <w:szCs w:val="28"/>
        </w:rPr>
        <w:t>Богусловская</w:t>
      </w:r>
      <w:proofErr w:type="spellEnd"/>
      <w:r w:rsidRPr="008B6B9A">
        <w:rPr>
          <w:rFonts w:eastAsia="Calibri"/>
          <w:sz w:val="28"/>
          <w:szCs w:val="28"/>
        </w:rPr>
        <w:t xml:space="preserve"> Н.Е., Купина Н.А. Веселый этикет. – Екатеринбург: «АРД ЛТД», 1998.</w:t>
      </w:r>
    </w:p>
    <w:p w:rsidR="00892EAF" w:rsidRPr="008B6B9A" w:rsidRDefault="00892EAF" w:rsidP="00892EAF">
      <w:pPr>
        <w:numPr>
          <w:ilvl w:val="0"/>
          <w:numId w:val="5"/>
        </w:numPr>
        <w:autoSpaceDE/>
        <w:autoSpaceDN/>
        <w:adjustRightInd/>
        <w:ind w:left="284" w:right="100"/>
        <w:jc w:val="both"/>
        <w:textAlignment w:val="top"/>
        <w:rPr>
          <w:rFonts w:eastAsia="Calibri"/>
          <w:sz w:val="28"/>
          <w:szCs w:val="28"/>
        </w:rPr>
      </w:pPr>
      <w:proofErr w:type="spellStart"/>
      <w:r w:rsidRPr="008B6B9A">
        <w:rPr>
          <w:rFonts w:eastAsia="Calibri"/>
          <w:iCs/>
          <w:sz w:val="28"/>
          <w:szCs w:val="28"/>
        </w:rPr>
        <w:t>Буйлова</w:t>
      </w:r>
      <w:proofErr w:type="spellEnd"/>
      <w:r w:rsidRPr="008B6B9A">
        <w:rPr>
          <w:rFonts w:eastAsia="Calibri"/>
          <w:iCs/>
          <w:sz w:val="28"/>
          <w:szCs w:val="28"/>
        </w:rPr>
        <w:t xml:space="preserve"> Л.Н.</w:t>
      </w:r>
      <w:r w:rsidRPr="008B6B9A">
        <w:rPr>
          <w:rFonts w:eastAsia="Calibri"/>
          <w:sz w:val="28"/>
          <w:szCs w:val="28"/>
        </w:rPr>
        <w:t xml:space="preserve"> “Современные педагогические технологии в дополнительном образовании детей”. М.: ЦРСДОД, 2000. </w:t>
      </w:r>
    </w:p>
    <w:p w:rsidR="00892EAF" w:rsidRPr="008B6B9A" w:rsidRDefault="00892EAF" w:rsidP="00892EAF">
      <w:pPr>
        <w:numPr>
          <w:ilvl w:val="0"/>
          <w:numId w:val="5"/>
        </w:numPr>
        <w:tabs>
          <w:tab w:val="num" w:pos="142"/>
        </w:tabs>
        <w:autoSpaceDE/>
        <w:autoSpaceDN/>
        <w:adjustRightInd/>
        <w:spacing w:before="100" w:beforeAutospacing="1" w:after="100" w:afterAutospacing="1"/>
        <w:ind w:left="284"/>
        <w:jc w:val="both"/>
        <w:rPr>
          <w:rFonts w:eastAsia="Calibri"/>
          <w:sz w:val="28"/>
          <w:szCs w:val="28"/>
        </w:rPr>
      </w:pPr>
      <w:r w:rsidRPr="008B6B9A">
        <w:rPr>
          <w:rFonts w:eastAsia="Calibri"/>
          <w:sz w:val="28"/>
          <w:szCs w:val="28"/>
        </w:rPr>
        <w:t xml:space="preserve">  Горбунова Н.А. Классные часы. Волгоград, «Учитель АСТ», 2004г. </w:t>
      </w:r>
    </w:p>
    <w:p w:rsidR="00892EAF" w:rsidRPr="008B6B9A" w:rsidRDefault="00892EAF" w:rsidP="00892EAF">
      <w:pPr>
        <w:numPr>
          <w:ilvl w:val="0"/>
          <w:numId w:val="5"/>
        </w:numPr>
        <w:autoSpaceDE/>
        <w:autoSpaceDN/>
        <w:adjustRightInd/>
        <w:ind w:left="284" w:right="100"/>
        <w:jc w:val="both"/>
        <w:textAlignment w:val="top"/>
        <w:rPr>
          <w:rFonts w:eastAsia="Calibri"/>
          <w:sz w:val="28"/>
          <w:szCs w:val="28"/>
        </w:rPr>
      </w:pPr>
      <w:proofErr w:type="spellStart"/>
      <w:r w:rsidRPr="008B6B9A">
        <w:rPr>
          <w:rFonts w:eastAsia="Calibri"/>
          <w:sz w:val="28"/>
          <w:szCs w:val="28"/>
        </w:rPr>
        <w:t>Косачёва</w:t>
      </w:r>
      <w:proofErr w:type="spellEnd"/>
      <w:r w:rsidRPr="008B6B9A">
        <w:rPr>
          <w:rFonts w:eastAsia="Calibri"/>
          <w:sz w:val="28"/>
          <w:szCs w:val="28"/>
        </w:rPr>
        <w:t xml:space="preserve"> И.П. Нравственное развитие младшего школьника в процессе обучения и воспитания. – М.: издательство «АРКТИ», 2005. – 62с. </w:t>
      </w:r>
    </w:p>
    <w:p w:rsidR="00892EAF" w:rsidRPr="008B6B9A" w:rsidRDefault="00892EAF" w:rsidP="00892EAF">
      <w:pPr>
        <w:numPr>
          <w:ilvl w:val="0"/>
          <w:numId w:val="5"/>
        </w:numPr>
        <w:autoSpaceDE/>
        <w:autoSpaceDN/>
        <w:adjustRightInd/>
        <w:ind w:left="284" w:right="100"/>
        <w:jc w:val="both"/>
        <w:textAlignment w:val="top"/>
        <w:rPr>
          <w:rFonts w:eastAsia="Calibri"/>
          <w:sz w:val="28"/>
          <w:szCs w:val="28"/>
        </w:rPr>
      </w:pPr>
      <w:proofErr w:type="spellStart"/>
      <w:r w:rsidRPr="008B6B9A">
        <w:rPr>
          <w:rFonts w:eastAsia="Calibri"/>
          <w:sz w:val="28"/>
          <w:szCs w:val="28"/>
        </w:rPr>
        <w:t>Костылёва</w:t>
      </w:r>
      <w:proofErr w:type="spellEnd"/>
      <w:r w:rsidRPr="008B6B9A">
        <w:rPr>
          <w:rFonts w:eastAsia="Calibri"/>
          <w:sz w:val="28"/>
          <w:szCs w:val="28"/>
        </w:rPr>
        <w:t xml:space="preserve"> О.Г., Лукина И.Г. Учись быть вежливым. – М.: Чистые пруды, 2006. </w:t>
      </w:r>
    </w:p>
    <w:p w:rsidR="00892EAF" w:rsidRPr="008B6B9A" w:rsidRDefault="00892EAF" w:rsidP="00892EAF">
      <w:pPr>
        <w:numPr>
          <w:ilvl w:val="0"/>
          <w:numId w:val="5"/>
        </w:numPr>
        <w:autoSpaceDE/>
        <w:autoSpaceDN/>
        <w:adjustRightInd/>
        <w:ind w:left="284" w:right="100"/>
        <w:jc w:val="both"/>
        <w:textAlignment w:val="top"/>
        <w:rPr>
          <w:rFonts w:eastAsia="Calibri"/>
          <w:sz w:val="28"/>
          <w:szCs w:val="28"/>
        </w:rPr>
      </w:pPr>
      <w:proofErr w:type="spellStart"/>
      <w:r w:rsidRPr="008B6B9A">
        <w:rPr>
          <w:rFonts w:eastAsia="Calibri"/>
          <w:iCs/>
          <w:sz w:val="28"/>
          <w:szCs w:val="28"/>
        </w:rPr>
        <w:t>Кульневич</w:t>
      </w:r>
      <w:proofErr w:type="spellEnd"/>
      <w:r w:rsidRPr="008B6B9A">
        <w:rPr>
          <w:rFonts w:eastAsia="Calibri"/>
          <w:iCs/>
          <w:sz w:val="28"/>
          <w:szCs w:val="28"/>
        </w:rPr>
        <w:t xml:space="preserve"> С.В., </w:t>
      </w:r>
      <w:proofErr w:type="spellStart"/>
      <w:r w:rsidRPr="008B6B9A">
        <w:rPr>
          <w:rFonts w:eastAsia="Calibri"/>
          <w:iCs/>
          <w:sz w:val="28"/>
          <w:szCs w:val="28"/>
        </w:rPr>
        <w:t>Лакоценина</w:t>
      </w:r>
      <w:proofErr w:type="spellEnd"/>
      <w:r w:rsidRPr="008B6B9A">
        <w:rPr>
          <w:rFonts w:eastAsia="Calibri"/>
          <w:iCs/>
          <w:sz w:val="28"/>
          <w:szCs w:val="28"/>
        </w:rPr>
        <w:t xml:space="preserve"> Т.П.</w:t>
      </w:r>
      <w:r w:rsidRPr="008B6B9A">
        <w:rPr>
          <w:rFonts w:eastAsia="Calibri"/>
          <w:sz w:val="28"/>
          <w:szCs w:val="28"/>
        </w:rPr>
        <w:t xml:space="preserve"> “Современный урок”. Часть 1. Научно-</w:t>
      </w:r>
      <w:proofErr w:type="spellStart"/>
      <w:r w:rsidRPr="008B6B9A">
        <w:rPr>
          <w:rFonts w:eastAsia="Calibri"/>
          <w:sz w:val="28"/>
          <w:szCs w:val="28"/>
        </w:rPr>
        <w:t>практ</w:t>
      </w:r>
      <w:proofErr w:type="spellEnd"/>
      <w:r w:rsidRPr="008B6B9A">
        <w:rPr>
          <w:rFonts w:eastAsia="Calibri"/>
          <w:sz w:val="28"/>
          <w:szCs w:val="28"/>
        </w:rPr>
        <w:t xml:space="preserve">. пос. для учителей, методистов. Ростов-на-Дону: Изд-во “Учитель”, 2006 </w:t>
      </w:r>
    </w:p>
    <w:p w:rsidR="00892EAF" w:rsidRPr="008B6B9A" w:rsidRDefault="00892EAF" w:rsidP="00892EAF">
      <w:pPr>
        <w:numPr>
          <w:ilvl w:val="0"/>
          <w:numId w:val="5"/>
        </w:numPr>
        <w:autoSpaceDE/>
        <w:autoSpaceDN/>
        <w:adjustRightInd/>
        <w:ind w:left="284" w:right="100"/>
        <w:jc w:val="both"/>
        <w:textAlignment w:val="top"/>
        <w:rPr>
          <w:rFonts w:eastAsia="Calibri"/>
          <w:sz w:val="28"/>
          <w:szCs w:val="28"/>
        </w:rPr>
      </w:pPr>
      <w:proofErr w:type="spellStart"/>
      <w:r w:rsidRPr="008B6B9A">
        <w:rPr>
          <w:rFonts w:eastAsia="Calibri"/>
          <w:iCs/>
          <w:sz w:val="28"/>
          <w:szCs w:val="28"/>
        </w:rPr>
        <w:t>Кульневич</w:t>
      </w:r>
      <w:proofErr w:type="spellEnd"/>
      <w:r w:rsidRPr="008B6B9A">
        <w:rPr>
          <w:rFonts w:eastAsia="Calibri"/>
          <w:iCs/>
          <w:sz w:val="28"/>
          <w:szCs w:val="28"/>
        </w:rPr>
        <w:t xml:space="preserve"> С.В., </w:t>
      </w:r>
      <w:proofErr w:type="spellStart"/>
      <w:r w:rsidRPr="008B6B9A">
        <w:rPr>
          <w:rFonts w:eastAsia="Calibri"/>
          <w:iCs/>
          <w:sz w:val="28"/>
          <w:szCs w:val="28"/>
        </w:rPr>
        <w:t>Лакоценина</w:t>
      </w:r>
      <w:proofErr w:type="spellEnd"/>
      <w:r w:rsidRPr="008B6B9A">
        <w:rPr>
          <w:rFonts w:eastAsia="Calibri"/>
          <w:iCs/>
          <w:sz w:val="28"/>
          <w:szCs w:val="28"/>
        </w:rPr>
        <w:t xml:space="preserve"> Т.П.</w:t>
      </w:r>
      <w:r w:rsidRPr="008B6B9A">
        <w:rPr>
          <w:rFonts w:eastAsia="Calibri"/>
          <w:sz w:val="28"/>
          <w:szCs w:val="28"/>
        </w:rPr>
        <w:t xml:space="preserve"> “Совсем не обычный урок”. </w:t>
      </w:r>
      <w:proofErr w:type="spellStart"/>
      <w:r w:rsidRPr="008B6B9A">
        <w:rPr>
          <w:rFonts w:eastAsia="Calibri"/>
          <w:sz w:val="28"/>
          <w:szCs w:val="28"/>
        </w:rPr>
        <w:t>Практ</w:t>
      </w:r>
      <w:proofErr w:type="spellEnd"/>
      <w:r w:rsidRPr="008B6B9A">
        <w:rPr>
          <w:rFonts w:eastAsia="Calibri"/>
          <w:sz w:val="28"/>
          <w:szCs w:val="28"/>
        </w:rPr>
        <w:t xml:space="preserve">. пос. для учителей. Ростов-на-Дону: Изд-во “Учитель”, 2001. </w:t>
      </w:r>
    </w:p>
    <w:p w:rsidR="00892EAF" w:rsidRPr="008B6B9A" w:rsidRDefault="00892EAF" w:rsidP="00892EAF">
      <w:pPr>
        <w:numPr>
          <w:ilvl w:val="0"/>
          <w:numId w:val="5"/>
        </w:numPr>
        <w:tabs>
          <w:tab w:val="num" w:pos="142"/>
        </w:tabs>
        <w:autoSpaceDE/>
        <w:autoSpaceDN/>
        <w:adjustRightInd/>
        <w:spacing w:before="100" w:beforeAutospacing="1" w:after="100" w:afterAutospacing="1"/>
        <w:ind w:left="284"/>
        <w:jc w:val="both"/>
        <w:rPr>
          <w:rFonts w:eastAsia="Calibri"/>
          <w:sz w:val="28"/>
          <w:szCs w:val="28"/>
        </w:rPr>
      </w:pPr>
      <w:r w:rsidRPr="008B6B9A">
        <w:rPr>
          <w:rFonts w:eastAsia="Calibri"/>
          <w:iCs/>
          <w:sz w:val="28"/>
          <w:szCs w:val="28"/>
        </w:rPr>
        <w:t xml:space="preserve">Лихачева Л. </w:t>
      </w:r>
      <w:r w:rsidRPr="008B6B9A">
        <w:rPr>
          <w:rFonts w:eastAsia="Calibri"/>
          <w:sz w:val="28"/>
          <w:szCs w:val="28"/>
        </w:rPr>
        <w:t xml:space="preserve">Уроки этикета в рассказах, картинках и задачках. Екатеринбург, Средне - Уральское издательство, 1996. </w:t>
      </w:r>
    </w:p>
    <w:p w:rsidR="00892EAF" w:rsidRPr="008B6B9A" w:rsidRDefault="00892EAF" w:rsidP="00892EAF">
      <w:pPr>
        <w:numPr>
          <w:ilvl w:val="0"/>
          <w:numId w:val="5"/>
        </w:numPr>
        <w:tabs>
          <w:tab w:val="num" w:pos="142"/>
        </w:tabs>
        <w:autoSpaceDE/>
        <w:autoSpaceDN/>
        <w:adjustRightInd/>
        <w:spacing w:before="100" w:beforeAutospacing="1" w:after="100" w:afterAutospacing="1"/>
        <w:ind w:left="284"/>
        <w:jc w:val="both"/>
        <w:rPr>
          <w:rFonts w:eastAsia="Calibri"/>
          <w:sz w:val="28"/>
          <w:szCs w:val="28"/>
        </w:rPr>
      </w:pPr>
      <w:r w:rsidRPr="008B6B9A">
        <w:rPr>
          <w:rFonts w:eastAsia="Calibri"/>
          <w:sz w:val="28"/>
          <w:szCs w:val="28"/>
        </w:rPr>
        <w:t>Максимова Т.Н. Классные часы 1 класс Москва «</w:t>
      </w:r>
      <w:proofErr w:type="spellStart"/>
      <w:r w:rsidRPr="008B6B9A">
        <w:rPr>
          <w:rFonts w:eastAsia="Calibri"/>
          <w:sz w:val="28"/>
          <w:szCs w:val="28"/>
        </w:rPr>
        <w:t>Вако</w:t>
      </w:r>
      <w:proofErr w:type="spellEnd"/>
      <w:r w:rsidRPr="008B6B9A">
        <w:rPr>
          <w:rFonts w:eastAsia="Calibri"/>
          <w:sz w:val="28"/>
          <w:szCs w:val="28"/>
        </w:rPr>
        <w:t>», 2009г.</w:t>
      </w:r>
    </w:p>
    <w:p w:rsidR="00892EAF" w:rsidRPr="008B6B9A" w:rsidRDefault="00892EAF" w:rsidP="00892EAF">
      <w:pPr>
        <w:numPr>
          <w:ilvl w:val="0"/>
          <w:numId w:val="5"/>
        </w:numPr>
        <w:autoSpaceDE/>
        <w:autoSpaceDN/>
        <w:adjustRightInd/>
        <w:ind w:left="284" w:right="100"/>
        <w:jc w:val="both"/>
        <w:textAlignment w:val="top"/>
        <w:rPr>
          <w:rFonts w:eastAsia="Calibri"/>
          <w:sz w:val="28"/>
          <w:szCs w:val="28"/>
        </w:rPr>
      </w:pPr>
      <w:r w:rsidRPr="008B6B9A">
        <w:rPr>
          <w:rFonts w:eastAsia="Calibri"/>
          <w:iCs/>
          <w:sz w:val="28"/>
          <w:szCs w:val="28"/>
        </w:rPr>
        <w:t>Малкова Ю.</w:t>
      </w:r>
      <w:r w:rsidRPr="008B6B9A">
        <w:rPr>
          <w:rFonts w:eastAsia="Calibri"/>
          <w:sz w:val="28"/>
          <w:szCs w:val="28"/>
        </w:rPr>
        <w:t xml:space="preserve"> “Умный читатель”. Серия “Через игру к совершенству”. М.: “Лист”, 1999. </w:t>
      </w:r>
    </w:p>
    <w:p w:rsidR="00892EAF" w:rsidRPr="008B6B9A" w:rsidRDefault="00892EAF" w:rsidP="00892EAF">
      <w:pPr>
        <w:numPr>
          <w:ilvl w:val="0"/>
          <w:numId w:val="5"/>
        </w:numPr>
        <w:autoSpaceDE/>
        <w:autoSpaceDN/>
        <w:adjustRightInd/>
        <w:ind w:left="284" w:right="100"/>
        <w:jc w:val="both"/>
        <w:textAlignment w:val="top"/>
        <w:rPr>
          <w:rFonts w:eastAsia="Calibri"/>
          <w:sz w:val="28"/>
          <w:szCs w:val="28"/>
        </w:rPr>
      </w:pPr>
      <w:r w:rsidRPr="008B6B9A">
        <w:rPr>
          <w:rFonts w:eastAsia="Calibri"/>
          <w:sz w:val="28"/>
          <w:szCs w:val="28"/>
        </w:rPr>
        <w:t xml:space="preserve">Ожегов С.И. Словарь русского языка. – М.: «Русский язык», 1986. </w:t>
      </w:r>
    </w:p>
    <w:p w:rsidR="00892EAF" w:rsidRPr="008B6B9A" w:rsidRDefault="00892EAF" w:rsidP="00892EAF">
      <w:pPr>
        <w:numPr>
          <w:ilvl w:val="0"/>
          <w:numId w:val="5"/>
        </w:numPr>
        <w:autoSpaceDE/>
        <w:autoSpaceDN/>
        <w:adjustRightInd/>
        <w:ind w:left="284" w:right="100"/>
        <w:jc w:val="both"/>
        <w:textAlignment w:val="top"/>
        <w:rPr>
          <w:rFonts w:eastAsia="Calibri"/>
          <w:sz w:val="28"/>
          <w:szCs w:val="28"/>
        </w:rPr>
      </w:pPr>
      <w:r w:rsidRPr="008B6B9A">
        <w:rPr>
          <w:rFonts w:eastAsia="Calibri"/>
          <w:sz w:val="28"/>
          <w:szCs w:val="28"/>
        </w:rPr>
        <w:t xml:space="preserve">Пахомова О.А. Добрые сказки. Этика для малышей. – М.: Книголюб, 2006. -88с. </w:t>
      </w:r>
    </w:p>
    <w:p w:rsidR="00892EAF" w:rsidRPr="008B6B9A" w:rsidRDefault="00892EAF" w:rsidP="00892EAF">
      <w:pPr>
        <w:numPr>
          <w:ilvl w:val="0"/>
          <w:numId w:val="5"/>
        </w:numPr>
        <w:autoSpaceDE/>
        <w:autoSpaceDN/>
        <w:adjustRightInd/>
        <w:ind w:left="284" w:right="100"/>
        <w:jc w:val="both"/>
        <w:textAlignment w:val="top"/>
        <w:rPr>
          <w:rFonts w:eastAsia="Calibri"/>
          <w:sz w:val="28"/>
          <w:szCs w:val="28"/>
        </w:rPr>
      </w:pPr>
      <w:r w:rsidRPr="008B6B9A">
        <w:rPr>
          <w:rFonts w:eastAsia="Calibri"/>
          <w:sz w:val="28"/>
          <w:szCs w:val="28"/>
        </w:rPr>
        <w:t xml:space="preserve">Пятак С.В. Расту культурным: для детей 4-5 лет: в 2 ч. – М.: </w:t>
      </w:r>
      <w:proofErr w:type="spellStart"/>
      <w:r w:rsidRPr="008B6B9A">
        <w:rPr>
          <w:rFonts w:eastAsia="Calibri"/>
          <w:sz w:val="28"/>
          <w:szCs w:val="28"/>
        </w:rPr>
        <w:t>Эксмо</w:t>
      </w:r>
      <w:proofErr w:type="spellEnd"/>
      <w:r w:rsidRPr="008B6B9A">
        <w:rPr>
          <w:rFonts w:eastAsia="Calibri"/>
          <w:sz w:val="28"/>
          <w:szCs w:val="28"/>
        </w:rPr>
        <w:t>, 2010</w:t>
      </w:r>
    </w:p>
    <w:p w:rsidR="00892EAF" w:rsidRPr="008B6B9A" w:rsidRDefault="00892EAF" w:rsidP="00892EAF">
      <w:pPr>
        <w:numPr>
          <w:ilvl w:val="0"/>
          <w:numId w:val="5"/>
        </w:numPr>
        <w:autoSpaceDE/>
        <w:autoSpaceDN/>
        <w:adjustRightInd/>
        <w:ind w:left="284" w:right="100"/>
        <w:jc w:val="both"/>
        <w:textAlignment w:val="top"/>
        <w:rPr>
          <w:rFonts w:eastAsia="Calibri"/>
          <w:sz w:val="28"/>
          <w:szCs w:val="28"/>
        </w:rPr>
      </w:pPr>
      <w:r w:rsidRPr="008B6B9A">
        <w:rPr>
          <w:rFonts w:eastAsia="Calibri"/>
          <w:sz w:val="28"/>
          <w:szCs w:val="28"/>
        </w:rPr>
        <w:t xml:space="preserve">Русские народные сказки Афанасьева. – Л.: </w:t>
      </w:r>
      <w:proofErr w:type="spellStart"/>
      <w:r w:rsidRPr="008B6B9A">
        <w:rPr>
          <w:rFonts w:eastAsia="Calibri"/>
          <w:sz w:val="28"/>
          <w:szCs w:val="28"/>
        </w:rPr>
        <w:t>Лениздат</w:t>
      </w:r>
      <w:proofErr w:type="spellEnd"/>
      <w:r w:rsidRPr="008B6B9A">
        <w:rPr>
          <w:rFonts w:eastAsia="Calibri"/>
          <w:sz w:val="28"/>
          <w:szCs w:val="28"/>
        </w:rPr>
        <w:t xml:space="preserve">, 1983. </w:t>
      </w:r>
    </w:p>
    <w:p w:rsidR="004D614A" w:rsidRPr="008B6B9A" w:rsidRDefault="004D614A" w:rsidP="004D614A">
      <w:pPr>
        <w:pStyle w:val="a3"/>
        <w:numPr>
          <w:ilvl w:val="0"/>
          <w:numId w:val="5"/>
        </w:numPr>
        <w:tabs>
          <w:tab w:val="clear" w:pos="720"/>
        </w:tabs>
        <w:ind w:left="284"/>
        <w:jc w:val="both"/>
        <w:rPr>
          <w:sz w:val="28"/>
          <w:szCs w:val="28"/>
        </w:rPr>
      </w:pPr>
      <w:r w:rsidRPr="008B6B9A">
        <w:rPr>
          <w:sz w:val="28"/>
          <w:szCs w:val="28"/>
        </w:rPr>
        <w:t>Боголюбов Л.И. Программы курса обществознания. 5-9 классы, Просвещение, М., 2011</w:t>
      </w:r>
    </w:p>
    <w:p w:rsidR="004D614A" w:rsidRPr="008B6B9A" w:rsidRDefault="004D614A" w:rsidP="004D614A">
      <w:pPr>
        <w:pStyle w:val="a3"/>
        <w:numPr>
          <w:ilvl w:val="0"/>
          <w:numId w:val="5"/>
        </w:numPr>
        <w:tabs>
          <w:tab w:val="clear" w:pos="720"/>
        </w:tabs>
        <w:ind w:left="284"/>
        <w:jc w:val="both"/>
        <w:rPr>
          <w:sz w:val="28"/>
          <w:szCs w:val="28"/>
        </w:rPr>
      </w:pPr>
      <w:r w:rsidRPr="008B6B9A">
        <w:rPr>
          <w:sz w:val="28"/>
          <w:szCs w:val="28"/>
        </w:rPr>
        <w:t>Кравченко А.И. Обществознание. 5 класс, Русское слово, М., 2012</w:t>
      </w:r>
    </w:p>
    <w:p w:rsidR="004D614A" w:rsidRPr="008B6B9A" w:rsidRDefault="004D614A" w:rsidP="004D614A">
      <w:pPr>
        <w:pStyle w:val="a3"/>
        <w:numPr>
          <w:ilvl w:val="0"/>
          <w:numId w:val="5"/>
        </w:numPr>
        <w:tabs>
          <w:tab w:val="clear" w:pos="720"/>
        </w:tabs>
        <w:ind w:left="284"/>
        <w:jc w:val="both"/>
        <w:rPr>
          <w:sz w:val="28"/>
          <w:szCs w:val="28"/>
        </w:rPr>
      </w:pPr>
      <w:r w:rsidRPr="008B6B9A">
        <w:rPr>
          <w:sz w:val="28"/>
          <w:szCs w:val="28"/>
        </w:rPr>
        <w:t>Агафонов С.В. Программы курса обществознания. 5-6 класс (ФГОС), Русское слово, М., 2012</w:t>
      </w:r>
    </w:p>
    <w:p w:rsidR="004D614A" w:rsidRPr="008B6B9A" w:rsidRDefault="004D614A" w:rsidP="004D614A">
      <w:pPr>
        <w:pStyle w:val="a3"/>
        <w:numPr>
          <w:ilvl w:val="0"/>
          <w:numId w:val="5"/>
        </w:numPr>
        <w:tabs>
          <w:tab w:val="clear" w:pos="720"/>
        </w:tabs>
        <w:ind w:left="284"/>
        <w:jc w:val="both"/>
        <w:rPr>
          <w:sz w:val="28"/>
          <w:szCs w:val="28"/>
        </w:rPr>
      </w:pPr>
      <w:r w:rsidRPr="008B6B9A">
        <w:rPr>
          <w:sz w:val="28"/>
          <w:szCs w:val="28"/>
        </w:rPr>
        <w:t>Агафонов С.В. Программы курса обществознания. 5-9 класс (ФГОС), Русское слово, М., 2012</w:t>
      </w:r>
    </w:p>
    <w:p w:rsidR="004D614A" w:rsidRPr="008B6B9A" w:rsidRDefault="004D614A" w:rsidP="004D614A">
      <w:pPr>
        <w:pStyle w:val="a3"/>
        <w:numPr>
          <w:ilvl w:val="0"/>
          <w:numId w:val="5"/>
        </w:numPr>
        <w:tabs>
          <w:tab w:val="clear" w:pos="720"/>
        </w:tabs>
        <w:ind w:left="284"/>
        <w:jc w:val="both"/>
        <w:rPr>
          <w:sz w:val="28"/>
          <w:szCs w:val="28"/>
        </w:rPr>
      </w:pPr>
      <w:r w:rsidRPr="008B6B9A">
        <w:rPr>
          <w:sz w:val="28"/>
          <w:szCs w:val="28"/>
        </w:rPr>
        <w:t>Мультимедиа:</w:t>
      </w:r>
    </w:p>
    <w:p w:rsidR="004D614A" w:rsidRPr="008B6B9A" w:rsidRDefault="004D614A" w:rsidP="004D614A">
      <w:pPr>
        <w:pStyle w:val="a3"/>
        <w:numPr>
          <w:ilvl w:val="0"/>
          <w:numId w:val="5"/>
        </w:numPr>
        <w:tabs>
          <w:tab w:val="clear" w:pos="720"/>
        </w:tabs>
        <w:ind w:left="284"/>
        <w:jc w:val="both"/>
        <w:rPr>
          <w:sz w:val="28"/>
          <w:szCs w:val="28"/>
        </w:rPr>
      </w:pPr>
      <w:r w:rsidRPr="008B6B9A">
        <w:rPr>
          <w:sz w:val="28"/>
          <w:szCs w:val="28"/>
        </w:rPr>
        <w:t>Сокольникова С.И. Мультимедийное приложение к учебнику Кравченко А.И. Обществознание. 5 класс, Русское слово, М., 2012</w:t>
      </w:r>
    </w:p>
    <w:p w:rsidR="003C76AA" w:rsidRPr="008B6B9A" w:rsidRDefault="003C76AA" w:rsidP="004D614A">
      <w:pPr>
        <w:ind w:firstLine="708"/>
        <w:jc w:val="center"/>
        <w:rPr>
          <w:b/>
          <w:sz w:val="28"/>
          <w:szCs w:val="28"/>
        </w:rPr>
      </w:pPr>
    </w:p>
    <w:p w:rsidR="00647B68" w:rsidRPr="008B6B9A" w:rsidRDefault="00647B68" w:rsidP="00647B68">
      <w:pPr>
        <w:ind w:firstLine="708"/>
        <w:rPr>
          <w:sz w:val="28"/>
          <w:szCs w:val="28"/>
        </w:rPr>
      </w:pPr>
    </w:p>
    <w:p w:rsidR="00647B68" w:rsidRPr="008B6B9A" w:rsidRDefault="00647B68" w:rsidP="00647B68">
      <w:pPr>
        <w:ind w:firstLine="708"/>
        <w:rPr>
          <w:sz w:val="28"/>
          <w:szCs w:val="28"/>
        </w:rPr>
      </w:pPr>
    </w:p>
    <w:p w:rsidR="00647B68" w:rsidRPr="008B6B9A" w:rsidRDefault="00647B68" w:rsidP="00647B68">
      <w:pPr>
        <w:ind w:firstLine="708"/>
        <w:rPr>
          <w:sz w:val="28"/>
          <w:szCs w:val="28"/>
        </w:rPr>
      </w:pPr>
    </w:p>
    <w:p w:rsidR="00647B68" w:rsidRPr="008B6B9A" w:rsidRDefault="00647B68" w:rsidP="00647B68">
      <w:pPr>
        <w:ind w:firstLine="708"/>
        <w:rPr>
          <w:sz w:val="28"/>
          <w:szCs w:val="28"/>
        </w:rPr>
      </w:pPr>
    </w:p>
    <w:p w:rsidR="00647B68" w:rsidRPr="008B6B9A" w:rsidRDefault="00647B68" w:rsidP="00647B68">
      <w:pPr>
        <w:ind w:firstLine="708"/>
        <w:rPr>
          <w:sz w:val="28"/>
          <w:szCs w:val="28"/>
        </w:rPr>
      </w:pPr>
    </w:p>
    <w:p w:rsidR="00647B68" w:rsidRPr="008B6B9A" w:rsidRDefault="00647B68" w:rsidP="00647B68">
      <w:pPr>
        <w:ind w:firstLine="708"/>
        <w:rPr>
          <w:sz w:val="28"/>
          <w:szCs w:val="28"/>
        </w:rPr>
      </w:pPr>
    </w:p>
    <w:p w:rsidR="00647B68" w:rsidRPr="008B6B9A" w:rsidRDefault="00647B68" w:rsidP="00647B68">
      <w:pPr>
        <w:ind w:firstLine="708"/>
        <w:rPr>
          <w:sz w:val="28"/>
          <w:szCs w:val="28"/>
        </w:rPr>
      </w:pPr>
    </w:p>
    <w:p w:rsidR="00195614" w:rsidRPr="008B6B9A" w:rsidRDefault="00195614" w:rsidP="00892EAF">
      <w:pPr>
        <w:ind w:firstLine="708"/>
        <w:rPr>
          <w:sz w:val="28"/>
          <w:szCs w:val="28"/>
        </w:rPr>
      </w:pPr>
    </w:p>
    <w:sectPr w:rsidR="00195614" w:rsidRPr="008B6B9A" w:rsidSect="00892EAF">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B50EA"/>
    <w:multiLevelType w:val="hybridMultilevel"/>
    <w:tmpl w:val="6786F11E"/>
    <w:lvl w:ilvl="0" w:tplc="1AD24E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0A07180"/>
    <w:multiLevelType w:val="multilevel"/>
    <w:tmpl w:val="1ABE6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6AB5D59"/>
    <w:multiLevelType w:val="hybridMultilevel"/>
    <w:tmpl w:val="8F3803B4"/>
    <w:lvl w:ilvl="0" w:tplc="7E88B19E">
      <w:start w:val="1"/>
      <w:numFmt w:val="decimal"/>
      <w:lvlText w:val="%1."/>
      <w:lvlJc w:val="left"/>
      <w:pPr>
        <w:ind w:left="178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1CBE5AF1"/>
    <w:multiLevelType w:val="hybridMultilevel"/>
    <w:tmpl w:val="5BA43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3EF6617"/>
    <w:multiLevelType w:val="hybridMultilevel"/>
    <w:tmpl w:val="EFD0842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4A1A0063"/>
    <w:multiLevelType w:val="hybridMultilevel"/>
    <w:tmpl w:val="6962307E"/>
    <w:lvl w:ilvl="0" w:tplc="A274B2B6">
      <w:start w:val="1"/>
      <w:numFmt w:val="decimal"/>
      <w:lvlText w:val="%1."/>
      <w:lvlJc w:val="left"/>
      <w:pPr>
        <w:ind w:left="1429"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56E85DA2"/>
    <w:multiLevelType w:val="hybridMultilevel"/>
    <w:tmpl w:val="B8FAD0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A117A42"/>
    <w:multiLevelType w:val="multilevel"/>
    <w:tmpl w:val="2E0C01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 w15:restartNumberingAfterBreak="0">
    <w:nsid w:val="607709C0"/>
    <w:multiLevelType w:val="hybridMultilevel"/>
    <w:tmpl w:val="500E9768"/>
    <w:lvl w:ilvl="0" w:tplc="04190001">
      <w:start w:val="1"/>
      <w:numFmt w:val="bullet"/>
      <w:lvlText w:val=""/>
      <w:lvlJc w:val="left"/>
      <w:pPr>
        <w:ind w:left="77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612B0014"/>
    <w:multiLevelType w:val="hybridMultilevel"/>
    <w:tmpl w:val="362ED8AA"/>
    <w:lvl w:ilvl="0" w:tplc="04190001">
      <w:start w:val="1"/>
      <w:numFmt w:val="bullet"/>
      <w:lvlText w:val=""/>
      <w:lvlJc w:val="left"/>
      <w:pPr>
        <w:ind w:left="106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6DC916AD"/>
    <w:multiLevelType w:val="hybridMultilevel"/>
    <w:tmpl w:val="6340F1FC"/>
    <w:lvl w:ilvl="0" w:tplc="04190001">
      <w:start w:val="1"/>
      <w:numFmt w:val="bullet"/>
      <w:lvlText w:val=""/>
      <w:lvlJc w:val="left"/>
      <w:pPr>
        <w:ind w:left="743"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721C5F48"/>
    <w:multiLevelType w:val="hybridMultilevel"/>
    <w:tmpl w:val="B6D6B9DA"/>
    <w:lvl w:ilvl="0" w:tplc="64964C7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3"/>
  </w:num>
  <w:num w:numId="2">
    <w:abstractNumId w:val="6"/>
  </w:num>
  <w:num w:numId="3">
    <w:abstractNumId w:val="0"/>
  </w:num>
  <w:num w:numId="4">
    <w:abstractNumId w:val="5"/>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892EAF"/>
    <w:rsid w:val="00020FE4"/>
    <w:rsid w:val="0006561C"/>
    <w:rsid w:val="000965D5"/>
    <w:rsid w:val="001328A1"/>
    <w:rsid w:val="00152E08"/>
    <w:rsid w:val="00195614"/>
    <w:rsid w:val="00291E36"/>
    <w:rsid w:val="003C76AA"/>
    <w:rsid w:val="004343FB"/>
    <w:rsid w:val="004D614A"/>
    <w:rsid w:val="00647B68"/>
    <w:rsid w:val="00702919"/>
    <w:rsid w:val="00720FAA"/>
    <w:rsid w:val="007B633A"/>
    <w:rsid w:val="007C1093"/>
    <w:rsid w:val="008369DE"/>
    <w:rsid w:val="00892EAF"/>
    <w:rsid w:val="008A13A6"/>
    <w:rsid w:val="008B6B9A"/>
    <w:rsid w:val="0090370D"/>
    <w:rsid w:val="009707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25F2F"/>
  <w15:docId w15:val="{206AD1D1-FEF5-4AD4-9F03-0E583D1E7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28A1"/>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6">
    <w:name w:val="heading 6"/>
    <w:basedOn w:val="a"/>
    <w:next w:val="a"/>
    <w:link w:val="60"/>
    <w:unhideWhenUsed/>
    <w:qFormat/>
    <w:rsid w:val="00152E08"/>
    <w:pPr>
      <w:autoSpaceDE/>
      <w:autoSpaceDN/>
      <w:adjustRightInd/>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2EAF"/>
    <w:pPr>
      <w:ind w:left="720"/>
      <w:contextualSpacing/>
    </w:pPr>
  </w:style>
  <w:style w:type="table" w:styleId="a4">
    <w:name w:val="Table Grid"/>
    <w:basedOn w:val="a1"/>
    <w:uiPriority w:val="59"/>
    <w:rsid w:val="00647B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rsid w:val="00152E08"/>
    <w:rPr>
      <w:rFonts w:ascii="Calibri" w:eastAsia="Times New Roman" w:hAnsi="Calibri" w:cs="Times New Roman"/>
      <w:b/>
      <w:bCs/>
      <w:lang w:eastAsia="ru-RU"/>
    </w:rPr>
  </w:style>
  <w:style w:type="character" w:styleId="a5">
    <w:name w:val="Hyperlink"/>
    <w:uiPriority w:val="99"/>
    <w:semiHidden/>
    <w:unhideWhenUsed/>
    <w:rsid w:val="00152E08"/>
    <w:rPr>
      <w:color w:val="0000FF"/>
      <w:u w:val="single"/>
    </w:rPr>
  </w:style>
  <w:style w:type="paragraph" w:styleId="a6">
    <w:name w:val="Normal (Web)"/>
    <w:basedOn w:val="a"/>
    <w:uiPriority w:val="99"/>
    <w:unhideWhenUsed/>
    <w:rsid w:val="00152E08"/>
    <w:pPr>
      <w:autoSpaceDE/>
      <w:autoSpaceDN/>
      <w:adjustRightInd/>
      <w:spacing w:before="100" w:beforeAutospacing="1" w:after="100" w:afterAutospacing="1"/>
    </w:pPr>
  </w:style>
  <w:style w:type="paragraph" w:styleId="a7">
    <w:name w:val="Body Text Indent"/>
    <w:basedOn w:val="a"/>
    <w:link w:val="a8"/>
    <w:uiPriority w:val="99"/>
    <w:semiHidden/>
    <w:unhideWhenUsed/>
    <w:rsid w:val="00152E08"/>
    <w:pPr>
      <w:tabs>
        <w:tab w:val="left" w:pos="11340"/>
      </w:tabs>
      <w:autoSpaceDE/>
      <w:autoSpaceDN/>
      <w:adjustRightInd/>
      <w:spacing w:line="360" w:lineRule="auto"/>
      <w:ind w:firstLine="709"/>
      <w:jc w:val="center"/>
    </w:pPr>
    <w:rPr>
      <w:b/>
      <w:bCs/>
      <w:sz w:val="36"/>
    </w:rPr>
  </w:style>
  <w:style w:type="character" w:customStyle="1" w:styleId="a8">
    <w:name w:val="Основной текст с отступом Знак"/>
    <w:basedOn w:val="a0"/>
    <w:link w:val="a7"/>
    <w:uiPriority w:val="99"/>
    <w:semiHidden/>
    <w:rsid w:val="00152E08"/>
    <w:rPr>
      <w:rFonts w:ascii="Times New Roman" w:eastAsia="Times New Roman" w:hAnsi="Times New Roman" w:cs="Times New Roman"/>
      <w:b/>
      <w:bCs/>
      <w:sz w:val="36"/>
      <w:szCs w:val="24"/>
      <w:lang w:eastAsia="ru-RU"/>
    </w:rPr>
  </w:style>
  <w:style w:type="paragraph" w:styleId="a9">
    <w:name w:val="Subtitle"/>
    <w:basedOn w:val="a"/>
    <w:link w:val="aa"/>
    <w:uiPriority w:val="99"/>
    <w:qFormat/>
    <w:rsid w:val="00152E08"/>
    <w:pPr>
      <w:autoSpaceDE/>
      <w:autoSpaceDN/>
      <w:adjustRightInd/>
      <w:jc w:val="center"/>
    </w:pPr>
    <w:rPr>
      <w:sz w:val="40"/>
    </w:rPr>
  </w:style>
  <w:style w:type="character" w:customStyle="1" w:styleId="aa">
    <w:name w:val="Подзаголовок Знак"/>
    <w:basedOn w:val="a0"/>
    <w:link w:val="a9"/>
    <w:uiPriority w:val="99"/>
    <w:rsid w:val="00152E08"/>
    <w:rPr>
      <w:rFonts w:ascii="Times New Roman" w:eastAsia="Times New Roman" w:hAnsi="Times New Roman" w:cs="Times New Roman"/>
      <w:sz w:val="40"/>
      <w:szCs w:val="24"/>
      <w:lang w:eastAsia="ru-RU"/>
    </w:rPr>
  </w:style>
  <w:style w:type="paragraph" w:styleId="ab">
    <w:name w:val="No Spacing"/>
    <w:uiPriority w:val="1"/>
    <w:qFormat/>
    <w:rsid w:val="00152E08"/>
    <w:pPr>
      <w:spacing w:after="0" w:line="240" w:lineRule="auto"/>
    </w:pPr>
    <w:rPr>
      <w:rFonts w:ascii="Calibri" w:eastAsia="Calibri" w:hAnsi="Calibri" w:cs="Times New Roman"/>
    </w:rPr>
  </w:style>
  <w:style w:type="paragraph" w:customStyle="1" w:styleId="c23">
    <w:name w:val="c23"/>
    <w:basedOn w:val="a"/>
    <w:uiPriority w:val="99"/>
    <w:rsid w:val="00152E08"/>
    <w:pPr>
      <w:autoSpaceDE/>
      <w:autoSpaceDN/>
      <w:adjustRightInd/>
      <w:spacing w:before="100" w:beforeAutospacing="1" w:after="100" w:afterAutospacing="1"/>
    </w:pPr>
  </w:style>
  <w:style w:type="paragraph" w:customStyle="1" w:styleId="msonormalbullet2gif">
    <w:name w:val="msonormalbullet2.gif"/>
    <w:basedOn w:val="a"/>
    <w:uiPriority w:val="99"/>
    <w:rsid w:val="00152E08"/>
    <w:pPr>
      <w:autoSpaceDE/>
      <w:autoSpaceDN/>
      <w:adjustRightInd/>
      <w:spacing w:before="100" w:beforeAutospacing="1" w:after="100" w:afterAutospacing="1"/>
    </w:pPr>
  </w:style>
  <w:style w:type="paragraph" w:customStyle="1" w:styleId="msonormalbullet3gif">
    <w:name w:val="msonormalbullet3.gif"/>
    <w:basedOn w:val="a"/>
    <w:uiPriority w:val="99"/>
    <w:rsid w:val="00152E08"/>
    <w:pPr>
      <w:autoSpaceDE/>
      <w:autoSpaceDN/>
      <w:adjustRightInd/>
      <w:spacing w:before="100" w:beforeAutospacing="1" w:after="100" w:afterAutospacing="1"/>
    </w:pPr>
  </w:style>
  <w:style w:type="paragraph" w:customStyle="1" w:styleId="c5">
    <w:name w:val="c5"/>
    <w:basedOn w:val="a"/>
    <w:rsid w:val="008B6B9A"/>
    <w:pPr>
      <w:autoSpaceDE/>
      <w:autoSpaceDN/>
      <w:adjustRightInd/>
      <w:spacing w:before="100" w:beforeAutospacing="1" w:after="100" w:afterAutospacing="1"/>
    </w:pPr>
  </w:style>
  <w:style w:type="character" w:customStyle="1" w:styleId="c14">
    <w:name w:val="c14"/>
    <w:basedOn w:val="a0"/>
    <w:rsid w:val="008B6B9A"/>
  </w:style>
  <w:style w:type="character" w:customStyle="1" w:styleId="c1">
    <w:name w:val="c1"/>
    <w:basedOn w:val="a0"/>
    <w:rsid w:val="008B6B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929610">
      <w:bodyDiv w:val="1"/>
      <w:marLeft w:val="0"/>
      <w:marRight w:val="0"/>
      <w:marTop w:val="0"/>
      <w:marBottom w:val="0"/>
      <w:divBdr>
        <w:top w:val="none" w:sz="0" w:space="0" w:color="auto"/>
        <w:left w:val="none" w:sz="0" w:space="0" w:color="auto"/>
        <w:bottom w:val="none" w:sz="0" w:space="0" w:color="auto"/>
        <w:right w:val="none" w:sz="0" w:space="0" w:color="auto"/>
      </w:divBdr>
    </w:div>
    <w:div w:id="546451529">
      <w:bodyDiv w:val="1"/>
      <w:marLeft w:val="0"/>
      <w:marRight w:val="0"/>
      <w:marTop w:val="0"/>
      <w:marBottom w:val="0"/>
      <w:divBdr>
        <w:top w:val="none" w:sz="0" w:space="0" w:color="auto"/>
        <w:left w:val="none" w:sz="0" w:space="0" w:color="auto"/>
        <w:bottom w:val="none" w:sz="0" w:space="0" w:color="auto"/>
        <w:right w:val="none" w:sz="0" w:space="0" w:color="auto"/>
      </w:divBdr>
    </w:div>
    <w:div w:id="594631090">
      <w:bodyDiv w:val="1"/>
      <w:marLeft w:val="0"/>
      <w:marRight w:val="0"/>
      <w:marTop w:val="0"/>
      <w:marBottom w:val="0"/>
      <w:divBdr>
        <w:top w:val="none" w:sz="0" w:space="0" w:color="auto"/>
        <w:left w:val="none" w:sz="0" w:space="0" w:color="auto"/>
        <w:bottom w:val="none" w:sz="0" w:space="0" w:color="auto"/>
        <w:right w:val="none" w:sz="0" w:space="0" w:color="auto"/>
      </w:divBdr>
    </w:div>
    <w:div w:id="778641156">
      <w:bodyDiv w:val="1"/>
      <w:marLeft w:val="0"/>
      <w:marRight w:val="0"/>
      <w:marTop w:val="0"/>
      <w:marBottom w:val="0"/>
      <w:divBdr>
        <w:top w:val="none" w:sz="0" w:space="0" w:color="auto"/>
        <w:left w:val="none" w:sz="0" w:space="0" w:color="auto"/>
        <w:bottom w:val="none" w:sz="0" w:space="0" w:color="auto"/>
        <w:right w:val="none" w:sz="0" w:space="0" w:color="auto"/>
      </w:divBdr>
    </w:div>
    <w:div w:id="188876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578A5C-91FD-499D-A946-4456A16AF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2259</Words>
  <Characters>12882</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егор</dc:creator>
  <cp:lastModifiedBy>User</cp:lastModifiedBy>
  <cp:revision>10</cp:revision>
  <dcterms:created xsi:type="dcterms:W3CDTF">2016-01-09T07:49:00Z</dcterms:created>
  <dcterms:modified xsi:type="dcterms:W3CDTF">2023-10-23T13:47:00Z</dcterms:modified>
</cp:coreProperties>
</file>